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339" w:rsidRPr="0092095F" w:rsidRDefault="00086339" w:rsidP="00B64A3F">
      <w:pPr>
        <w:spacing w:after="120"/>
        <w:rPr>
          <w:rFonts w:ascii="Frutiger LT 55 Roman" w:hAnsi="Frutiger LT 55 Roman" w:cs="Arial"/>
          <w:sz w:val="40"/>
          <w:szCs w:val="40"/>
          <w:u w:val="single"/>
        </w:rPr>
      </w:pPr>
      <w:r w:rsidRPr="0092095F">
        <w:rPr>
          <w:rFonts w:ascii="Frutiger LT 55 Roman" w:hAnsi="Frutiger LT 55 Roman" w:cs="Arial"/>
          <w:sz w:val="40"/>
          <w:szCs w:val="40"/>
          <w:u w:val="single"/>
        </w:rPr>
        <w:t>Presseinformation</w:t>
      </w:r>
    </w:p>
    <w:p w:rsidR="00CC3BAF" w:rsidRDefault="006459E2" w:rsidP="00CC3BAF">
      <w:pPr>
        <w:spacing w:after="480"/>
        <w:rPr>
          <w:rFonts w:ascii="Frutiger LT 55 Roman" w:hAnsi="Frutiger LT 55 Roman" w:cs="Arial"/>
        </w:rPr>
      </w:pPr>
      <w:r w:rsidRPr="0092095F">
        <w:rPr>
          <w:rFonts w:ascii="Frutiger LT 55 Roman" w:hAnsi="Frutiger LT 55 Roman" w:cs="Arial"/>
        </w:rPr>
        <w:t xml:space="preserve">Sulzburg, </w:t>
      </w:r>
      <w:r w:rsidR="00F401F4">
        <w:rPr>
          <w:rFonts w:ascii="Frutiger LT 55 Roman" w:hAnsi="Frutiger LT 55 Roman" w:cs="Arial"/>
        </w:rPr>
        <w:t>1</w:t>
      </w:r>
      <w:r w:rsidR="000A7B78">
        <w:rPr>
          <w:rFonts w:ascii="Frutiger LT 55 Roman" w:hAnsi="Frutiger LT 55 Roman" w:cs="Arial"/>
        </w:rPr>
        <w:t>6</w:t>
      </w:r>
      <w:r w:rsidR="00086339" w:rsidRPr="0092095F">
        <w:rPr>
          <w:rFonts w:ascii="Frutiger LT 55 Roman" w:hAnsi="Frutiger LT 55 Roman" w:cs="Arial"/>
        </w:rPr>
        <w:t xml:space="preserve">. </w:t>
      </w:r>
      <w:r w:rsidR="00F401F4">
        <w:rPr>
          <w:rFonts w:ascii="Frutiger LT 55 Roman" w:hAnsi="Frutiger LT 55 Roman" w:cs="Arial"/>
        </w:rPr>
        <w:t>Januar</w:t>
      </w:r>
      <w:r w:rsidR="00352017" w:rsidRPr="0092095F">
        <w:rPr>
          <w:rFonts w:ascii="Frutiger LT 55 Roman" w:hAnsi="Frutiger LT 55 Roman" w:cs="Arial"/>
        </w:rPr>
        <w:t xml:space="preserve"> 201</w:t>
      </w:r>
      <w:r w:rsidR="00F401F4">
        <w:rPr>
          <w:rFonts w:ascii="Frutiger LT 55 Roman" w:hAnsi="Frutiger LT 55 Roman" w:cs="Arial"/>
        </w:rPr>
        <w:t>8</w:t>
      </w:r>
    </w:p>
    <w:p w:rsidR="003925CB" w:rsidRDefault="000E2F66" w:rsidP="003925CB">
      <w:pPr>
        <w:suppressAutoHyphens/>
        <w:spacing w:line="276" w:lineRule="auto"/>
        <w:ind w:right="283"/>
        <w:rPr>
          <w:rFonts w:ascii="Frutiger LT 55 Roman" w:hAnsi="Frutiger LT 55 Roman" w:cs="Arial"/>
          <w:b/>
        </w:rPr>
      </w:pPr>
      <w:r>
        <w:rPr>
          <w:rFonts w:ascii="Frutiger LT 55 Roman" w:hAnsi="Frutiger LT 55 Roman" w:cs="Arial"/>
          <w:b/>
        </w:rPr>
        <w:t>Smart Building 2030</w:t>
      </w:r>
    </w:p>
    <w:p w:rsidR="00B64A3F" w:rsidRPr="003925CB" w:rsidRDefault="000E2F66" w:rsidP="003925CB">
      <w:pPr>
        <w:spacing w:after="480"/>
        <w:rPr>
          <w:rFonts w:ascii="Frutiger LT 55 Roman" w:hAnsi="Frutiger LT 55 Roman" w:cs="Arial"/>
          <w:b/>
          <w:bCs/>
          <w:sz w:val="36"/>
          <w:szCs w:val="36"/>
        </w:rPr>
      </w:pPr>
      <w:r>
        <w:rPr>
          <w:rFonts w:ascii="Frutiger LT 55 Roman" w:hAnsi="Frutiger LT 55 Roman" w:cs="Arial"/>
          <w:b/>
          <w:bCs/>
          <w:sz w:val="36"/>
          <w:szCs w:val="36"/>
        </w:rPr>
        <w:t>Daten entscheiden über den Erfolg</w:t>
      </w:r>
    </w:p>
    <w:p w:rsidR="00F401F4" w:rsidRPr="00F401F4" w:rsidRDefault="00F401F4" w:rsidP="00F401F4">
      <w:pPr>
        <w:spacing w:line="360" w:lineRule="auto"/>
        <w:rPr>
          <w:rFonts w:ascii="Frutiger LT 55 Roman" w:hAnsi="Frutiger LT 55 Roman" w:cs="Arial"/>
          <w:b/>
        </w:rPr>
      </w:pPr>
      <w:r w:rsidRPr="00F401F4">
        <w:rPr>
          <w:rFonts w:ascii="Frutiger LT 55 Roman" w:hAnsi="Frutiger LT 55 Roman" w:cs="Arial"/>
          <w:b/>
        </w:rPr>
        <w:t>Der Su</w:t>
      </w:r>
      <w:r w:rsidR="001D592C">
        <w:rPr>
          <w:rFonts w:ascii="Frutiger LT 55 Roman" w:hAnsi="Frutiger LT 55 Roman" w:cs="Arial"/>
          <w:b/>
        </w:rPr>
        <w:t>lzburger Brandmelde</w:t>
      </w:r>
      <w:r>
        <w:rPr>
          <w:rFonts w:ascii="Frutiger LT 55 Roman" w:hAnsi="Frutiger LT 55 Roman" w:cs="Arial"/>
          <w:b/>
        </w:rPr>
        <w:t>spezialist</w:t>
      </w:r>
      <w:r w:rsidRPr="00F401F4">
        <w:rPr>
          <w:rFonts w:ascii="Frutiger LT 55 Roman" w:hAnsi="Frutiger LT 55 Roman" w:cs="Arial"/>
          <w:b/>
        </w:rPr>
        <w:t xml:space="preserve"> Hekatron </w:t>
      </w:r>
      <w:r w:rsidR="000C3105">
        <w:rPr>
          <w:rFonts w:ascii="Frutiger LT 55 Roman" w:hAnsi="Frutiger LT 55 Roman" w:cs="Arial"/>
          <w:b/>
        </w:rPr>
        <w:t xml:space="preserve">Brandschutz </w:t>
      </w:r>
      <w:r w:rsidRPr="00F401F4">
        <w:rPr>
          <w:rFonts w:ascii="Frutiger LT 55 Roman" w:hAnsi="Frutiger LT 55 Roman" w:cs="Arial"/>
          <w:b/>
        </w:rPr>
        <w:t xml:space="preserve">hat gemeinsam mit dem Berliner Sicherheitsfacherrichter Schlentzek &amp; Kühn und den Trendforschern des 2b </w:t>
      </w:r>
      <w:proofErr w:type="spellStart"/>
      <w:r w:rsidRPr="00F401F4">
        <w:rPr>
          <w:rFonts w:ascii="Frutiger LT 55 Roman" w:hAnsi="Frutiger LT 55 Roman" w:cs="Arial"/>
          <w:b/>
        </w:rPr>
        <w:t>Ahead</w:t>
      </w:r>
      <w:proofErr w:type="spellEnd"/>
      <w:r w:rsidRPr="00F401F4">
        <w:rPr>
          <w:rFonts w:ascii="Frutiger LT 55 Roman" w:hAnsi="Frutiger LT 55 Roman" w:cs="Arial"/>
          <w:b/>
        </w:rPr>
        <w:t xml:space="preserve"> </w:t>
      </w:r>
      <w:proofErr w:type="spellStart"/>
      <w:r w:rsidRPr="00F401F4">
        <w:rPr>
          <w:rFonts w:ascii="Frutiger LT 55 Roman" w:hAnsi="Frutiger LT 55 Roman" w:cs="Arial"/>
          <w:b/>
        </w:rPr>
        <w:t>Thinktank</w:t>
      </w:r>
      <w:proofErr w:type="spellEnd"/>
      <w:r w:rsidRPr="00F401F4">
        <w:rPr>
          <w:rFonts w:ascii="Frutiger LT 55 Roman" w:hAnsi="Frutiger LT 55 Roman" w:cs="Arial"/>
          <w:b/>
        </w:rPr>
        <w:t xml:space="preserve"> die Trend</w:t>
      </w:r>
      <w:r w:rsidR="000A6C3A">
        <w:rPr>
          <w:rFonts w:ascii="Frutiger LT 55 Roman" w:hAnsi="Frutiger LT 55 Roman" w:cs="Arial"/>
          <w:b/>
        </w:rPr>
        <w:t>analyse</w:t>
      </w:r>
      <w:r w:rsidRPr="00F401F4">
        <w:rPr>
          <w:rFonts w:ascii="Frutiger LT 55 Roman" w:hAnsi="Frutiger LT 55 Roman" w:cs="Arial"/>
          <w:b/>
        </w:rPr>
        <w:t xml:space="preserve"> „Smart </w:t>
      </w:r>
      <w:proofErr w:type="spellStart"/>
      <w:r w:rsidRPr="00F401F4">
        <w:rPr>
          <w:rFonts w:ascii="Frutiger LT 55 Roman" w:hAnsi="Frutiger LT 55 Roman" w:cs="Arial"/>
          <w:b/>
        </w:rPr>
        <w:t>Building</w:t>
      </w:r>
      <w:proofErr w:type="spellEnd"/>
      <w:r w:rsidRPr="00F401F4">
        <w:rPr>
          <w:rFonts w:ascii="Frutiger LT 55 Roman" w:hAnsi="Frutiger LT 55 Roman" w:cs="Arial"/>
          <w:b/>
        </w:rPr>
        <w:t xml:space="preserve"> 2030: Geschäftsmodelle in der Sicherheitstechnik der Zukunft“ herausgegeben. Die </w:t>
      </w:r>
      <w:r w:rsidR="000A6C3A">
        <w:rPr>
          <w:rFonts w:ascii="Frutiger LT 55 Roman" w:hAnsi="Frutiger LT 55 Roman" w:cs="Arial"/>
          <w:b/>
        </w:rPr>
        <w:t>Analyse</w:t>
      </w:r>
      <w:r w:rsidRPr="00F401F4">
        <w:rPr>
          <w:rFonts w:ascii="Frutiger LT 55 Roman" w:hAnsi="Frutiger LT 55 Roman" w:cs="Arial"/>
          <w:b/>
        </w:rPr>
        <w:t xml:space="preserve"> prognostiziert große Umwälzungen in zukünftigen Smart Buildings, die auch die Geschäftsmodelle von Sicherheitsanbietern </w:t>
      </w:r>
      <w:r>
        <w:rPr>
          <w:rFonts w:ascii="Frutiger LT 55 Roman" w:hAnsi="Frutiger LT 55 Roman" w:cs="Arial"/>
          <w:b/>
        </w:rPr>
        <w:t>und Facherrichter</w:t>
      </w:r>
      <w:r w:rsidR="009D03A9">
        <w:rPr>
          <w:rFonts w:ascii="Frutiger LT 55 Roman" w:hAnsi="Frutiger LT 55 Roman" w:cs="Arial"/>
          <w:b/>
        </w:rPr>
        <w:t>n</w:t>
      </w:r>
      <w:r>
        <w:rPr>
          <w:rFonts w:ascii="Frutiger LT 55 Roman" w:hAnsi="Frutiger LT 55 Roman" w:cs="Arial"/>
          <w:b/>
        </w:rPr>
        <w:t xml:space="preserve"> </w:t>
      </w:r>
      <w:r w:rsidRPr="00F401F4">
        <w:rPr>
          <w:rFonts w:ascii="Frutiger LT 55 Roman" w:hAnsi="Frutiger LT 55 Roman" w:cs="Arial"/>
          <w:b/>
        </w:rPr>
        <w:t>deutlich verändern</w:t>
      </w:r>
      <w:r w:rsidR="009D03A9">
        <w:rPr>
          <w:rFonts w:ascii="Frutiger LT 55 Roman" w:hAnsi="Frutiger LT 55 Roman" w:cs="Arial"/>
          <w:b/>
        </w:rPr>
        <w:t xml:space="preserve"> werden</w:t>
      </w:r>
      <w:r w:rsidRPr="00F401F4">
        <w:rPr>
          <w:rFonts w:ascii="Frutiger LT 55 Roman" w:hAnsi="Frutiger LT 55 Roman" w:cs="Arial"/>
          <w:b/>
        </w:rPr>
        <w:t>.</w:t>
      </w:r>
    </w:p>
    <w:p w:rsidR="00290945" w:rsidRPr="00290945" w:rsidRDefault="00025981" w:rsidP="00290945">
      <w:pPr>
        <w:spacing w:before="100" w:beforeAutospacing="1" w:line="360" w:lineRule="auto"/>
        <w:rPr>
          <w:rFonts w:ascii="Frutiger LT 55 Roman" w:hAnsi="Frutiger LT 55 Roman" w:cs="Arial"/>
        </w:rPr>
      </w:pPr>
      <w:r w:rsidRPr="00025981">
        <w:rPr>
          <w:rFonts w:ascii="Frutiger LT 55 Roman" w:hAnsi="Frutiger LT 55 Roman" w:cs="Arial"/>
        </w:rPr>
        <w:t>„Digitale und analoge Welt werden immer weiter miteinander verschmelzen“,</w:t>
      </w:r>
      <w:r>
        <w:rPr>
          <w:rFonts w:ascii="Frutiger LT 55 Roman" w:hAnsi="Frutiger LT 55 Roman" w:cs="Arial"/>
        </w:rPr>
        <w:t xml:space="preserve"> erläutert</w:t>
      </w:r>
      <w:r w:rsidRPr="00025981">
        <w:rPr>
          <w:rFonts w:ascii="Frutiger LT 55 Roman" w:hAnsi="Frutiger LT 55 Roman" w:cs="Arial"/>
        </w:rPr>
        <w:t xml:space="preserve"> Peter</w:t>
      </w:r>
      <w:r>
        <w:rPr>
          <w:rFonts w:ascii="Frutiger LT 55 Roman" w:hAnsi="Frutiger LT 55 Roman" w:cs="Arial"/>
        </w:rPr>
        <w:t xml:space="preserve"> </w:t>
      </w:r>
      <w:r w:rsidRPr="00025981">
        <w:rPr>
          <w:rFonts w:ascii="Frutiger LT 55 Roman" w:hAnsi="Frutiger LT 55 Roman" w:cs="Arial"/>
        </w:rPr>
        <w:t>Ohmberger</w:t>
      </w:r>
      <w:r>
        <w:rPr>
          <w:rFonts w:ascii="Frutiger LT 55 Roman" w:hAnsi="Frutiger LT 55 Roman" w:cs="Arial"/>
        </w:rPr>
        <w:t xml:space="preserve">, </w:t>
      </w:r>
      <w:r w:rsidRPr="00025981">
        <w:rPr>
          <w:rFonts w:ascii="Frutiger LT 55 Roman" w:hAnsi="Frutiger LT 55 Roman" w:cs="Arial"/>
        </w:rPr>
        <w:t xml:space="preserve">Geschäftsführer </w:t>
      </w:r>
      <w:r>
        <w:rPr>
          <w:rFonts w:ascii="Frutiger LT 55 Roman" w:hAnsi="Frutiger LT 55 Roman" w:cs="Arial"/>
        </w:rPr>
        <w:t xml:space="preserve">Hekatron </w:t>
      </w:r>
      <w:r w:rsidR="000C3105">
        <w:rPr>
          <w:rFonts w:ascii="Frutiger LT 55 Roman" w:hAnsi="Frutiger LT 55 Roman" w:cs="Arial"/>
        </w:rPr>
        <w:t>Brandschutz</w:t>
      </w:r>
      <w:r>
        <w:rPr>
          <w:rFonts w:ascii="Frutiger LT 55 Roman" w:hAnsi="Frutiger LT 55 Roman" w:cs="Arial"/>
        </w:rPr>
        <w:t>.</w:t>
      </w:r>
      <w:r w:rsidRPr="00025981">
        <w:rPr>
          <w:rFonts w:ascii="Frutiger LT 55 Roman" w:hAnsi="Frutiger LT 55 Roman" w:cs="Arial"/>
        </w:rPr>
        <w:t xml:space="preserve"> „Jetzt geht es darum, wie wir</w:t>
      </w:r>
      <w:r>
        <w:rPr>
          <w:rFonts w:ascii="Frutiger LT 55 Roman" w:hAnsi="Frutiger LT 55 Roman" w:cs="Arial"/>
        </w:rPr>
        <w:t xml:space="preserve"> </w:t>
      </w:r>
      <w:r w:rsidRPr="00025981">
        <w:rPr>
          <w:rFonts w:ascii="Frutiger LT 55 Roman" w:hAnsi="Frutiger LT 55 Roman" w:cs="Arial"/>
        </w:rPr>
        <w:t>die Digitalisierung in unserer Branche vorantreiben</w:t>
      </w:r>
      <w:r>
        <w:rPr>
          <w:rFonts w:ascii="Frutiger LT 55 Roman" w:hAnsi="Frutiger LT 55 Roman" w:cs="Arial"/>
        </w:rPr>
        <w:t>.“ Denn a</w:t>
      </w:r>
      <w:r w:rsidR="009D03A9" w:rsidRPr="009D03A9">
        <w:rPr>
          <w:rFonts w:ascii="Frutiger LT 55 Roman" w:hAnsi="Frutiger LT 55 Roman" w:cs="Arial"/>
        </w:rPr>
        <w:t xml:space="preserve">uch </w:t>
      </w:r>
      <w:r w:rsidR="00A879BB">
        <w:rPr>
          <w:rFonts w:ascii="Frutiger LT 55 Roman" w:hAnsi="Frutiger LT 55 Roman" w:cs="Arial"/>
        </w:rPr>
        <w:t xml:space="preserve">die </w:t>
      </w:r>
      <w:r w:rsidR="009D03A9" w:rsidRPr="009D03A9">
        <w:rPr>
          <w:rFonts w:ascii="Frutiger LT 55 Roman" w:hAnsi="Frutiger LT 55 Roman" w:cs="Arial"/>
        </w:rPr>
        <w:t>klassische Sicherheitstechnik, wie Brandmelder, Kameras oder Einlasskontrollen, wird in Zukunft mit dem Internet verbunden und bietet dadurch mehr Sicherheit für Mensch und Gebäude</w:t>
      </w:r>
      <w:r w:rsidR="00DD1E95">
        <w:rPr>
          <w:rFonts w:ascii="Frutiger LT 55 Roman" w:hAnsi="Frutiger LT 55 Roman" w:cs="Arial"/>
        </w:rPr>
        <w:t>, denn d</w:t>
      </w:r>
      <w:r w:rsidR="00DD1E95" w:rsidRPr="009D03A9">
        <w:rPr>
          <w:rFonts w:ascii="Frutiger LT 55 Roman" w:hAnsi="Frutiger LT 55 Roman" w:cs="Arial"/>
        </w:rPr>
        <w:t>ie Leistungsfähigkeit von Sensoren wird in den kommenden zehn Jahren weiter wachsen.</w:t>
      </w:r>
      <w:r w:rsidR="00A879BB">
        <w:rPr>
          <w:rFonts w:ascii="Frutiger LT 55 Roman" w:hAnsi="Frutiger LT 55 Roman" w:cs="Arial"/>
        </w:rPr>
        <w:t xml:space="preserve"> In diesem Kontext wird der jeweilige Sensor „Mittel zum Zweck“ – ein Datenpunkt im Gebäude, der sich mit anderen Datenpunkten vernetzt.</w:t>
      </w:r>
      <w:r w:rsidR="00E375CE">
        <w:rPr>
          <w:rFonts w:ascii="Frutiger LT 55 Roman" w:hAnsi="Frutiger LT 55 Roman" w:cs="Arial"/>
        </w:rPr>
        <w:t xml:space="preserve"> </w:t>
      </w:r>
      <w:r w:rsidR="00DD1E95">
        <w:rPr>
          <w:rFonts w:ascii="Frutiger LT 55 Roman" w:hAnsi="Frutiger LT 55 Roman" w:cs="Arial"/>
        </w:rPr>
        <w:t>D</w:t>
      </w:r>
      <w:r w:rsidR="00E375CE">
        <w:rPr>
          <w:rFonts w:ascii="Frutiger LT 55 Roman" w:hAnsi="Frutiger LT 55 Roman" w:cs="Arial"/>
        </w:rPr>
        <w:t xml:space="preserve">ie Herausforderung für Hekatron </w:t>
      </w:r>
      <w:r w:rsidR="000C3105">
        <w:rPr>
          <w:rFonts w:ascii="Frutiger LT 55 Roman" w:hAnsi="Frutiger LT 55 Roman" w:cs="Arial"/>
        </w:rPr>
        <w:t xml:space="preserve">Brandschutz </w:t>
      </w:r>
      <w:r w:rsidR="00E375CE">
        <w:rPr>
          <w:rFonts w:ascii="Frutiger LT 55 Roman" w:hAnsi="Frutiger LT 55 Roman" w:cs="Arial"/>
        </w:rPr>
        <w:t>und seine Kunden, die Facherrich</w:t>
      </w:r>
      <w:r w:rsidR="00DD1E95">
        <w:rPr>
          <w:rFonts w:ascii="Frutiger LT 55 Roman" w:hAnsi="Frutiger LT 55 Roman" w:cs="Arial"/>
        </w:rPr>
        <w:t>t</w:t>
      </w:r>
      <w:r w:rsidR="00E375CE">
        <w:rPr>
          <w:rFonts w:ascii="Frutiger LT 55 Roman" w:hAnsi="Frutiger LT 55 Roman" w:cs="Arial"/>
        </w:rPr>
        <w:t xml:space="preserve">er, </w:t>
      </w:r>
      <w:r w:rsidR="00DD1E95">
        <w:rPr>
          <w:rFonts w:ascii="Frutiger LT 55 Roman" w:hAnsi="Frutiger LT 55 Roman" w:cs="Arial"/>
        </w:rPr>
        <w:t xml:space="preserve">wird </w:t>
      </w:r>
      <w:r w:rsidR="00E375CE">
        <w:rPr>
          <w:rFonts w:ascii="Frutiger LT 55 Roman" w:hAnsi="Frutiger LT 55 Roman" w:cs="Arial"/>
        </w:rPr>
        <w:t xml:space="preserve">darin liegen, Mehrwert und Geschäftsmodelle mit </w:t>
      </w:r>
      <w:r w:rsidR="00DD1E95">
        <w:rPr>
          <w:rFonts w:ascii="Frutiger LT 55 Roman" w:hAnsi="Frutiger LT 55 Roman" w:cs="Arial"/>
        </w:rPr>
        <w:t>diesen</w:t>
      </w:r>
      <w:r w:rsidR="00E375CE">
        <w:rPr>
          <w:rFonts w:ascii="Frutiger LT 55 Roman" w:hAnsi="Frutiger LT 55 Roman" w:cs="Arial"/>
        </w:rPr>
        <w:t xml:space="preserve"> Daten zu generieren.</w:t>
      </w:r>
      <w:r w:rsidR="00551E96">
        <w:rPr>
          <w:rFonts w:ascii="Frutiger LT 55 Roman" w:hAnsi="Frutiger LT 55 Roman" w:cs="Arial"/>
        </w:rPr>
        <w:t xml:space="preserve"> „Brandschutz 1.0, wie d</w:t>
      </w:r>
      <w:r w:rsidR="00551E96" w:rsidRPr="00551E96">
        <w:rPr>
          <w:rFonts w:ascii="Frutiger LT 55 Roman" w:hAnsi="Frutiger LT 55 Roman" w:cs="Arial"/>
        </w:rPr>
        <w:t>ie jährliche Überprüfung jedes</w:t>
      </w:r>
      <w:r w:rsidR="00551E96">
        <w:rPr>
          <w:rFonts w:ascii="Frutiger LT 55 Roman" w:hAnsi="Frutiger LT 55 Roman" w:cs="Arial"/>
        </w:rPr>
        <w:t xml:space="preserve"> </w:t>
      </w:r>
      <w:r w:rsidR="00551E96" w:rsidRPr="00551E96">
        <w:rPr>
          <w:rFonts w:ascii="Frutiger LT 55 Roman" w:hAnsi="Frutiger LT 55 Roman" w:cs="Arial"/>
        </w:rPr>
        <w:t>einzelnen Melders direkt vor Ort, unterschiedlichste,</w:t>
      </w:r>
      <w:r w:rsidR="00551E96">
        <w:rPr>
          <w:rFonts w:ascii="Frutiger LT 55 Roman" w:hAnsi="Frutiger LT 55 Roman" w:cs="Arial"/>
        </w:rPr>
        <w:t xml:space="preserve"> </w:t>
      </w:r>
      <w:r w:rsidR="00551E96" w:rsidRPr="00551E96">
        <w:rPr>
          <w:rFonts w:ascii="Frutiger LT 55 Roman" w:hAnsi="Frutiger LT 55 Roman" w:cs="Arial"/>
        </w:rPr>
        <w:t>voneinander unabhängige Brandschutzgewerke</w:t>
      </w:r>
      <w:r w:rsidR="00551E96">
        <w:rPr>
          <w:rFonts w:ascii="Frutiger LT 55 Roman" w:hAnsi="Frutiger LT 55 Roman" w:cs="Arial"/>
        </w:rPr>
        <w:t xml:space="preserve"> </w:t>
      </w:r>
      <w:r w:rsidR="00551E96" w:rsidRPr="00551E96">
        <w:rPr>
          <w:rFonts w:ascii="Frutiger LT 55 Roman" w:hAnsi="Frutiger LT 55 Roman" w:cs="Arial"/>
        </w:rPr>
        <w:t>wie Brandmeldeanlage, Feststellanlage und RWA</w:t>
      </w:r>
      <w:r w:rsidR="00551E96">
        <w:rPr>
          <w:rFonts w:ascii="Frutiger LT 55 Roman" w:hAnsi="Frutiger LT 55 Roman" w:cs="Arial"/>
        </w:rPr>
        <w:t>-</w:t>
      </w:r>
      <w:r w:rsidR="00551E96" w:rsidRPr="00551E96">
        <w:rPr>
          <w:rFonts w:ascii="Frutiger LT 55 Roman" w:hAnsi="Frutiger LT 55 Roman" w:cs="Arial"/>
        </w:rPr>
        <w:t>Anlagen</w:t>
      </w:r>
      <w:r w:rsidR="00DD1E95">
        <w:rPr>
          <w:rFonts w:ascii="Frutiger LT 55 Roman" w:hAnsi="Frutiger LT 55 Roman" w:cs="Arial"/>
        </w:rPr>
        <w:t xml:space="preserve"> </w:t>
      </w:r>
      <w:r w:rsidR="00551E96" w:rsidRPr="00551E96">
        <w:rPr>
          <w:rFonts w:ascii="Frutiger LT 55 Roman" w:hAnsi="Frutiger LT 55 Roman" w:cs="Arial"/>
        </w:rPr>
        <w:t>in einem Gebäude</w:t>
      </w:r>
      <w:r w:rsidR="00DD1E95">
        <w:rPr>
          <w:rFonts w:ascii="Frutiger LT 55 Roman" w:hAnsi="Frutiger LT 55 Roman" w:cs="Arial"/>
        </w:rPr>
        <w:t xml:space="preserve"> sowie ein Datenmanagement mit unzählige Medienbrüchen werden unsere Kunden nicht mehr akzeptieren“, ist Ohmberger überzeugt.</w:t>
      </w:r>
      <w:r w:rsidR="00290945">
        <w:rPr>
          <w:rFonts w:ascii="Frutiger LT 55 Roman" w:hAnsi="Frutiger LT 55 Roman" w:cs="Arial"/>
        </w:rPr>
        <w:t xml:space="preserve"> Die Branche müsse neu </w:t>
      </w:r>
      <w:r w:rsidR="00290945">
        <w:rPr>
          <w:rFonts w:ascii="Frutiger LT 55 Roman" w:hAnsi="Frutiger LT 55 Roman" w:cs="Arial"/>
        </w:rPr>
        <w:lastRenderedPageBreak/>
        <w:t xml:space="preserve">denken und zum </w:t>
      </w:r>
      <w:r w:rsidR="00290945" w:rsidRPr="00290945">
        <w:rPr>
          <w:rFonts w:ascii="Frutiger LT 55 Roman" w:hAnsi="Frutiger LT 55 Roman" w:cs="Arial"/>
        </w:rPr>
        <w:t>Brandschutz- und Sicherheitsmanager für</w:t>
      </w:r>
      <w:r w:rsidR="00290945">
        <w:rPr>
          <w:rFonts w:ascii="Frutiger LT 55 Roman" w:hAnsi="Frutiger LT 55 Roman" w:cs="Arial"/>
        </w:rPr>
        <w:t xml:space="preserve"> </w:t>
      </w:r>
      <w:r w:rsidR="001D592C">
        <w:rPr>
          <w:rFonts w:ascii="Frutiger LT 55 Roman" w:hAnsi="Frutiger LT 55 Roman" w:cs="Arial"/>
        </w:rPr>
        <w:t>ihrer</w:t>
      </w:r>
      <w:r w:rsidR="00290945">
        <w:rPr>
          <w:rFonts w:ascii="Frutiger LT 55 Roman" w:hAnsi="Frutiger LT 55 Roman" w:cs="Arial"/>
        </w:rPr>
        <w:t xml:space="preserve"> Kunden werden.</w:t>
      </w:r>
    </w:p>
    <w:p w:rsidR="001D592C" w:rsidRPr="001D592C" w:rsidRDefault="001D592C" w:rsidP="001D592C">
      <w:pPr>
        <w:spacing w:before="100" w:beforeAutospacing="1" w:line="360" w:lineRule="auto"/>
        <w:rPr>
          <w:rFonts w:ascii="Frutiger LT 55 Roman" w:hAnsi="Frutiger LT 55 Roman" w:cs="Arial"/>
          <w:b/>
        </w:rPr>
      </w:pPr>
      <w:r w:rsidRPr="001D592C">
        <w:rPr>
          <w:rFonts w:ascii="Frutiger LT 55 Roman" w:hAnsi="Frutiger LT 55 Roman" w:cs="Arial"/>
          <w:b/>
        </w:rPr>
        <w:t xml:space="preserve">Die Sicherheitstechnik der Zukunft </w:t>
      </w:r>
    </w:p>
    <w:p w:rsidR="007D5DD9" w:rsidRDefault="00290945" w:rsidP="00E22CB2">
      <w:pPr>
        <w:spacing w:before="100" w:beforeAutospacing="1" w:line="360" w:lineRule="auto"/>
        <w:rPr>
          <w:rFonts w:ascii="Frutiger LT 55 Roman" w:hAnsi="Frutiger LT 55 Roman" w:cs="Arial"/>
        </w:rPr>
      </w:pPr>
      <w:r>
        <w:rPr>
          <w:rFonts w:ascii="Frutiger LT 55 Roman" w:hAnsi="Frutiger LT 55 Roman" w:cs="Arial"/>
        </w:rPr>
        <w:t xml:space="preserve">Laut der </w:t>
      </w:r>
      <w:r w:rsidR="000A6C3A" w:rsidRPr="000A6C3A">
        <w:rPr>
          <w:rFonts w:ascii="Frutiger LT 55 Roman" w:hAnsi="Frutiger LT 55 Roman" w:cs="Arial"/>
        </w:rPr>
        <w:t xml:space="preserve">Analyse </w:t>
      </w:r>
      <w:r>
        <w:rPr>
          <w:rFonts w:ascii="Frutiger LT 55 Roman" w:hAnsi="Frutiger LT 55 Roman" w:cs="Arial"/>
        </w:rPr>
        <w:t xml:space="preserve">wird die Perspektive der Sicherheitstechnik der Zukunft darin liegen, dass </w:t>
      </w:r>
      <w:r w:rsidRPr="00290945">
        <w:rPr>
          <w:rFonts w:ascii="Frutiger LT 55 Roman" w:hAnsi="Frutiger LT 55 Roman" w:cs="Arial"/>
        </w:rPr>
        <w:t xml:space="preserve">Anbieter von Sicherheitstechnik und Sicherheitslösungen neue Kompetenzen entwickeln. Der Sicherheitstechniker der Zukunft ist derjenige, der erkennt, welche Datenpunkte ohnehin im Smart Building vorhanden sind. Er ist derjenige, der erkennt, welche dieser Datenpunkte verknüpfbar sind. Und er ist derjenige, der Erfahrung darin hat, einen Zugang zu diesen Daten zu finden. </w:t>
      </w:r>
      <w:r w:rsidR="00E22CB2">
        <w:rPr>
          <w:rFonts w:ascii="Frutiger LT 55 Roman" w:hAnsi="Frutiger LT 55 Roman" w:cs="Arial"/>
        </w:rPr>
        <w:t>I</w:t>
      </w:r>
      <w:r w:rsidR="00E22CB2" w:rsidRPr="00E22CB2">
        <w:rPr>
          <w:rFonts w:ascii="Frutiger LT 55 Roman" w:hAnsi="Frutiger LT 55 Roman" w:cs="Arial"/>
        </w:rPr>
        <w:t>n dieser Hinsicht erweist sich die Digitalisierung im Bestand als Schlüssel der Entwicklung des S</w:t>
      </w:r>
      <w:r w:rsidR="00E22CB2">
        <w:rPr>
          <w:rFonts w:ascii="Frutiger LT 55 Roman" w:hAnsi="Frutiger LT 55 Roman" w:cs="Arial"/>
        </w:rPr>
        <w:t>mart Building. Hier erwerben Si</w:t>
      </w:r>
      <w:r w:rsidR="00E22CB2" w:rsidRPr="00E22CB2">
        <w:rPr>
          <w:rFonts w:ascii="Frutiger LT 55 Roman" w:hAnsi="Frutiger LT 55 Roman" w:cs="Arial"/>
        </w:rPr>
        <w:t>cherheitstechniker und Lösungsanbieter die Erfahrungen und die Kompetenz, die sie wiederum in die Konzeption von Neubauten einfließen lassen können. Hier ist die Wurzel der digitalen Werte der Bran</w:t>
      </w:r>
      <w:r w:rsidR="00E22CB2">
        <w:rPr>
          <w:rFonts w:ascii="Frutiger LT 55 Roman" w:hAnsi="Frutiger LT 55 Roman" w:cs="Arial"/>
        </w:rPr>
        <w:t>che</w:t>
      </w:r>
      <w:proofErr w:type="gramStart"/>
      <w:r w:rsidR="00E22CB2">
        <w:rPr>
          <w:rFonts w:ascii="Frutiger LT 55 Roman" w:hAnsi="Frutiger LT 55 Roman" w:cs="Arial"/>
        </w:rPr>
        <w:t>.</w:t>
      </w:r>
      <w:proofErr w:type="gramEnd"/>
      <w:r w:rsidR="001D592C">
        <w:rPr>
          <w:rFonts w:ascii="Frutiger LT 55 Roman" w:hAnsi="Frutiger LT 55 Roman" w:cs="Arial"/>
        </w:rPr>
        <w:br/>
      </w:r>
      <w:r w:rsidR="00E22CB2" w:rsidRPr="00E22CB2">
        <w:rPr>
          <w:rFonts w:ascii="Frutiger LT 55 Roman" w:hAnsi="Frutiger LT 55 Roman" w:cs="Arial"/>
        </w:rPr>
        <w:t>„Wir wollen</w:t>
      </w:r>
      <w:r w:rsidR="00E22CB2">
        <w:rPr>
          <w:rFonts w:ascii="Frutiger LT 55 Roman" w:hAnsi="Frutiger LT 55 Roman" w:cs="Arial"/>
        </w:rPr>
        <w:t xml:space="preserve"> </w:t>
      </w:r>
      <w:r w:rsidR="00E22CB2" w:rsidRPr="00E22CB2">
        <w:rPr>
          <w:rFonts w:ascii="Frutiger LT 55 Roman" w:hAnsi="Frutiger LT 55 Roman" w:cs="Arial"/>
        </w:rPr>
        <w:t xml:space="preserve">gemeinsam mit </w:t>
      </w:r>
      <w:r w:rsidR="001D592C">
        <w:rPr>
          <w:rFonts w:ascii="Frutiger LT 55 Roman" w:hAnsi="Frutiger LT 55 Roman" w:cs="Arial"/>
        </w:rPr>
        <w:t>unseren Partner</w:t>
      </w:r>
      <w:r w:rsidR="00E22CB2" w:rsidRPr="00E22CB2">
        <w:rPr>
          <w:rFonts w:ascii="Frutiger LT 55 Roman" w:hAnsi="Frutiger LT 55 Roman" w:cs="Arial"/>
        </w:rPr>
        <w:t xml:space="preserve"> das Thema Digitale Transformation</w:t>
      </w:r>
      <w:r w:rsidR="00E22CB2">
        <w:rPr>
          <w:rFonts w:ascii="Frutiger LT 55 Roman" w:hAnsi="Frutiger LT 55 Roman" w:cs="Arial"/>
        </w:rPr>
        <w:t xml:space="preserve"> </w:t>
      </w:r>
      <w:r w:rsidR="00E22CB2" w:rsidRPr="00E22CB2">
        <w:rPr>
          <w:rFonts w:ascii="Frutiger LT 55 Roman" w:hAnsi="Frutiger LT 55 Roman" w:cs="Arial"/>
        </w:rPr>
        <w:t>angehen“</w:t>
      </w:r>
      <w:r w:rsidR="00E22CB2">
        <w:rPr>
          <w:rFonts w:ascii="Frutiger LT 55 Roman" w:hAnsi="Frutiger LT 55 Roman" w:cs="Arial"/>
        </w:rPr>
        <w:t>, betont</w:t>
      </w:r>
      <w:r w:rsidR="00E22CB2" w:rsidRPr="00E22CB2">
        <w:rPr>
          <w:rFonts w:ascii="Frutiger LT 55 Roman" w:hAnsi="Frutiger LT 55 Roman" w:cs="Arial"/>
        </w:rPr>
        <w:t xml:space="preserve"> Ohmberger. „Hekatron</w:t>
      </w:r>
      <w:r w:rsidR="000C3105">
        <w:rPr>
          <w:rFonts w:ascii="Frutiger LT 55 Roman" w:hAnsi="Frutiger LT 55 Roman" w:cs="Arial"/>
        </w:rPr>
        <w:t xml:space="preserve"> Brandschutz</w:t>
      </w:r>
      <w:r w:rsidR="00E22CB2" w:rsidRPr="00E22CB2">
        <w:rPr>
          <w:rFonts w:ascii="Frutiger LT 55 Roman" w:hAnsi="Frutiger LT 55 Roman" w:cs="Arial"/>
        </w:rPr>
        <w:t xml:space="preserve"> wird dabei der Katalysator</w:t>
      </w:r>
      <w:r w:rsidR="00E22CB2">
        <w:rPr>
          <w:rFonts w:ascii="Frutiger LT 55 Roman" w:hAnsi="Frutiger LT 55 Roman" w:cs="Arial"/>
        </w:rPr>
        <w:t xml:space="preserve"> </w:t>
      </w:r>
      <w:r w:rsidR="00E22CB2" w:rsidRPr="00E22CB2">
        <w:rPr>
          <w:rFonts w:ascii="Frutiger LT 55 Roman" w:hAnsi="Frutiger LT 55 Roman" w:cs="Arial"/>
        </w:rPr>
        <w:t>in der Branche sein. Gemeinsam werden wir</w:t>
      </w:r>
      <w:r w:rsidR="00E22CB2">
        <w:rPr>
          <w:rFonts w:ascii="Frutiger LT 55 Roman" w:hAnsi="Frutiger LT 55 Roman" w:cs="Arial"/>
        </w:rPr>
        <w:t xml:space="preserve"> </w:t>
      </w:r>
      <w:r w:rsidR="00E22CB2" w:rsidRPr="00E22CB2">
        <w:rPr>
          <w:rFonts w:ascii="Frutiger LT 55 Roman" w:hAnsi="Frutiger LT 55 Roman" w:cs="Arial"/>
        </w:rPr>
        <w:t>einen konkreten Schritt in Richtung gemeinsame</w:t>
      </w:r>
      <w:r w:rsidR="00E22CB2">
        <w:rPr>
          <w:rFonts w:ascii="Frutiger LT 55 Roman" w:hAnsi="Frutiger LT 55 Roman" w:cs="Arial"/>
        </w:rPr>
        <w:t xml:space="preserve"> </w:t>
      </w:r>
      <w:r w:rsidR="00E22CB2" w:rsidRPr="00E22CB2">
        <w:rPr>
          <w:rFonts w:ascii="Frutiger LT 55 Roman" w:hAnsi="Frutiger LT 55 Roman" w:cs="Arial"/>
        </w:rPr>
        <w:t>Zukunft machen.</w:t>
      </w:r>
      <w:r w:rsidR="001D592C">
        <w:rPr>
          <w:rFonts w:ascii="Frutiger LT 55 Roman" w:hAnsi="Frutiger LT 55 Roman" w:cs="Arial"/>
        </w:rPr>
        <w:t>“</w:t>
      </w:r>
      <w:r w:rsidR="007D5DD9">
        <w:rPr>
          <w:rFonts w:ascii="Frutiger LT 55 Roman" w:hAnsi="Frutiger LT 55 Roman" w:cs="Arial"/>
        </w:rPr>
        <w:br/>
        <w:t xml:space="preserve">Die Trendanalyse kann unter </w:t>
      </w:r>
      <w:r w:rsidR="007D5DD9" w:rsidRPr="007D5DD9">
        <w:rPr>
          <w:rFonts w:ascii="Frutiger LT 55 Roman" w:hAnsi="Frutiger LT 55 Roman" w:cs="Arial"/>
        </w:rPr>
        <w:t>https://www.hekatron-brandschutz.de/aktuelles/</w:t>
      </w:r>
      <w:r w:rsidR="007D5DD9">
        <w:rPr>
          <w:rFonts w:ascii="Frutiger LT 55 Roman" w:hAnsi="Frutiger LT 55 Roman" w:cs="Arial"/>
        </w:rPr>
        <w:t xml:space="preserve"> heruntergeladen werden.</w:t>
      </w:r>
    </w:p>
    <w:p w:rsidR="0092095F" w:rsidRPr="007D5DD9" w:rsidRDefault="007D5DD9" w:rsidP="00931ECB">
      <w:pPr>
        <w:spacing w:before="100" w:beforeAutospacing="1" w:line="360" w:lineRule="auto"/>
        <w:rPr>
          <w:rFonts w:ascii="Frutiger LT 55 Roman" w:hAnsi="Frutiger LT 55 Roman" w:cs="Arial"/>
        </w:rPr>
      </w:pPr>
      <w:r>
        <w:rPr>
          <w:rFonts w:ascii="Frutiger LT 55 Roman" w:hAnsi="Frutiger LT 55 Roman" w:cs="Arial"/>
        </w:rPr>
        <w:t>c</w:t>
      </w:r>
      <w:r w:rsidR="0092095F" w:rsidRPr="007D5DD9">
        <w:rPr>
          <w:rFonts w:ascii="Frutiger LT 55 Roman" w:hAnsi="Frutiger LT 55 Roman" w:cs="Arial"/>
        </w:rPr>
        <w:t xml:space="preserve">a. </w:t>
      </w:r>
      <w:r w:rsidR="00960A5C" w:rsidRPr="007D5DD9">
        <w:rPr>
          <w:rFonts w:ascii="Frutiger LT 55 Roman" w:hAnsi="Frutiger LT 55 Roman" w:cs="Arial"/>
        </w:rPr>
        <w:t>2.</w:t>
      </w:r>
      <w:r w:rsidRPr="007D5DD9">
        <w:rPr>
          <w:rFonts w:ascii="Frutiger LT 55 Roman" w:hAnsi="Frutiger LT 55 Roman" w:cs="Arial"/>
        </w:rPr>
        <w:t>9</w:t>
      </w:r>
      <w:r w:rsidR="000A6C3A" w:rsidRPr="007D5DD9">
        <w:rPr>
          <w:rFonts w:ascii="Frutiger LT 55 Roman" w:hAnsi="Frutiger LT 55 Roman" w:cs="Arial"/>
        </w:rPr>
        <w:t xml:space="preserve">50 </w:t>
      </w:r>
      <w:r w:rsidR="0092095F" w:rsidRPr="007D5DD9">
        <w:rPr>
          <w:rFonts w:ascii="Frutiger LT 55 Roman" w:hAnsi="Frutiger LT 55 Roman" w:cs="Arial"/>
        </w:rPr>
        <w:t>Zeichen</w:t>
      </w:r>
    </w:p>
    <w:p w:rsidR="000A6C3A" w:rsidRDefault="000A6C3A">
      <w:pPr>
        <w:rPr>
          <w:rFonts w:ascii="Frutiger LT 55 Roman" w:hAnsi="Frutiger LT 55 Roman" w:cs="Arial"/>
        </w:rPr>
      </w:pPr>
      <w:r>
        <w:rPr>
          <w:rFonts w:ascii="Frutiger LT 55 Roman" w:hAnsi="Frutiger LT 55 Roman" w:cs="Arial"/>
        </w:rPr>
        <w:br w:type="page"/>
      </w:r>
    </w:p>
    <w:p w:rsidR="000A7B78" w:rsidRPr="000A7B78" w:rsidRDefault="0015180D" w:rsidP="0015180D">
      <w:pPr>
        <w:spacing w:line="360" w:lineRule="auto"/>
        <w:ind w:right="283"/>
        <w:rPr>
          <w:rFonts w:ascii="Frutiger LT 55 Roman" w:hAnsi="Frutiger LT 55 Roman" w:cs="Arial"/>
        </w:rPr>
      </w:pPr>
      <w:r w:rsidRPr="0092095F">
        <w:rPr>
          <w:rFonts w:ascii="Frutiger LT 55 Roman" w:hAnsi="Frutiger LT 55 Roman" w:cs="Arial"/>
          <w:b/>
        </w:rPr>
        <w:lastRenderedPageBreak/>
        <w:t>Bildmaterial:</w:t>
      </w:r>
      <w:r w:rsidR="000A7B78">
        <w:rPr>
          <w:rFonts w:ascii="Frutiger LT 55 Roman" w:hAnsi="Frutiger LT 55 Roman" w:cs="Arial"/>
          <w:b/>
        </w:rPr>
        <w:br/>
      </w:r>
      <w:r w:rsidR="000A7B78" w:rsidRPr="000A7B78">
        <w:rPr>
          <w:rFonts w:ascii="Frutiger LT 55 Roman" w:hAnsi="Frutiger LT 55 Roman" w:cs="Arial"/>
        </w:rPr>
        <w:t>Bild 1</w:t>
      </w:r>
    </w:p>
    <w:p w:rsidR="00E22CB2" w:rsidRDefault="000A7B78" w:rsidP="0015180D">
      <w:pPr>
        <w:spacing w:line="360" w:lineRule="auto"/>
        <w:ind w:right="283"/>
        <w:rPr>
          <w:rFonts w:ascii="Frutiger LT 55 Roman" w:hAnsi="Frutiger LT 55 Roman" w:cs="Arial"/>
          <w:b/>
        </w:rPr>
      </w:pPr>
      <w:r>
        <w:rPr>
          <w:rFonts w:ascii="Frutiger LT 55 Roman" w:hAnsi="Frutiger LT 55 Roman" w:cs="Arial"/>
          <w:b/>
          <w:noProof/>
        </w:rPr>
        <w:drawing>
          <wp:inline distT="0" distB="0" distL="0" distR="0">
            <wp:extent cx="2160000" cy="2096703"/>
            <wp:effectExtent l="19050" t="0" r="0" b="0"/>
            <wp:docPr id="3" name="Grafik 2" descr="Vernetz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netzung.jpg"/>
                    <pic:cNvPicPr/>
                  </pic:nvPicPr>
                  <pic:blipFill>
                    <a:blip r:embed="rId9"/>
                    <a:stretch>
                      <a:fillRect/>
                    </a:stretch>
                  </pic:blipFill>
                  <pic:spPr>
                    <a:xfrm>
                      <a:off x="0" y="0"/>
                      <a:ext cx="2160000" cy="2096703"/>
                    </a:xfrm>
                    <a:prstGeom prst="rect">
                      <a:avLst/>
                    </a:prstGeom>
                  </pic:spPr>
                </pic:pic>
              </a:graphicData>
            </a:graphic>
          </wp:inline>
        </w:drawing>
      </w:r>
    </w:p>
    <w:p w:rsidR="00E22CB2" w:rsidRDefault="00342611" w:rsidP="0015180D">
      <w:pPr>
        <w:spacing w:line="360" w:lineRule="auto"/>
        <w:ind w:right="283"/>
        <w:rPr>
          <w:rFonts w:ascii="Frutiger LT 55 Roman" w:hAnsi="Frutiger LT 55 Roman" w:cs="Arial"/>
          <w:b/>
        </w:rPr>
      </w:pPr>
      <w:r>
        <w:rPr>
          <w:rFonts w:ascii="Frutiger LT 55 Roman" w:hAnsi="Frutiger LT 55 Roman" w:cs="Arial"/>
        </w:rPr>
        <w:t>Der</w:t>
      </w:r>
      <w:r w:rsidR="00C1725D" w:rsidRPr="00E22CB2">
        <w:rPr>
          <w:rFonts w:ascii="Frutiger LT 55 Roman" w:hAnsi="Frutiger LT 55 Roman" w:cs="Arial"/>
        </w:rPr>
        <w:t xml:space="preserve"> </w:t>
      </w:r>
      <w:r w:rsidR="00C1725D">
        <w:rPr>
          <w:rFonts w:ascii="Frutiger LT 55 Roman" w:hAnsi="Frutiger LT 55 Roman" w:cs="Arial"/>
        </w:rPr>
        <w:t>Si</w:t>
      </w:r>
      <w:r w:rsidR="00C1725D" w:rsidRPr="00E22CB2">
        <w:rPr>
          <w:rFonts w:ascii="Frutiger LT 55 Roman" w:hAnsi="Frutiger LT 55 Roman" w:cs="Arial"/>
        </w:rPr>
        <w:t xml:space="preserve">cherheitstechniker </w:t>
      </w:r>
      <w:r w:rsidR="00C1725D" w:rsidRPr="00290945">
        <w:rPr>
          <w:rFonts w:ascii="Frutiger LT 55 Roman" w:hAnsi="Frutiger LT 55 Roman" w:cs="Arial"/>
        </w:rPr>
        <w:t xml:space="preserve">der Zukunft erkennt, welche Datenpunkte im Smart </w:t>
      </w:r>
      <w:proofErr w:type="spellStart"/>
      <w:r w:rsidR="00C1725D" w:rsidRPr="00290945">
        <w:rPr>
          <w:rFonts w:ascii="Frutiger LT 55 Roman" w:hAnsi="Frutiger LT 55 Roman" w:cs="Arial"/>
        </w:rPr>
        <w:t>Building</w:t>
      </w:r>
      <w:proofErr w:type="spellEnd"/>
      <w:r w:rsidR="00C1725D" w:rsidRPr="00290945">
        <w:rPr>
          <w:rFonts w:ascii="Frutiger LT 55 Roman" w:hAnsi="Frutiger LT 55 Roman" w:cs="Arial"/>
        </w:rPr>
        <w:t xml:space="preserve"> vorhanden</w:t>
      </w:r>
      <w:r w:rsidR="00C1725D" w:rsidRPr="00E22CB2">
        <w:rPr>
          <w:rFonts w:ascii="Frutiger LT 55 Roman" w:hAnsi="Frutiger LT 55 Roman" w:cs="Arial"/>
        </w:rPr>
        <w:t xml:space="preserve"> </w:t>
      </w:r>
      <w:r w:rsidR="00C1725D">
        <w:rPr>
          <w:rFonts w:ascii="Frutiger LT 55 Roman" w:hAnsi="Frutiger LT 55 Roman" w:cs="Arial"/>
        </w:rPr>
        <w:t xml:space="preserve">und </w:t>
      </w:r>
      <w:r w:rsidR="00C1725D" w:rsidRPr="00290945">
        <w:rPr>
          <w:rFonts w:ascii="Frutiger LT 55 Roman" w:hAnsi="Frutiger LT 55 Roman" w:cs="Arial"/>
        </w:rPr>
        <w:t>welche dieser Datenpunkte verknüpfbar</w:t>
      </w:r>
      <w:r w:rsidR="00C1725D">
        <w:rPr>
          <w:rFonts w:ascii="Frutiger LT 55 Roman" w:hAnsi="Frutiger LT 55 Roman" w:cs="Arial"/>
        </w:rPr>
        <w:t xml:space="preserve"> sind.</w:t>
      </w:r>
      <w:r w:rsidR="00C1725D">
        <w:rPr>
          <w:rFonts w:ascii="Frutiger LT 55 Roman" w:hAnsi="Frutiger LT 55 Roman" w:cs="Arial"/>
        </w:rPr>
        <w:br/>
      </w:r>
    </w:p>
    <w:p w:rsidR="000A7B78" w:rsidRDefault="000A7B78" w:rsidP="0015180D">
      <w:pPr>
        <w:spacing w:line="360" w:lineRule="auto"/>
        <w:ind w:right="283"/>
        <w:rPr>
          <w:rFonts w:ascii="Frutiger LT 55 Roman" w:hAnsi="Frutiger LT 55 Roman" w:cs="Arial"/>
        </w:rPr>
      </w:pPr>
      <w:r w:rsidRPr="000A7B78">
        <w:rPr>
          <w:rFonts w:ascii="Frutiger LT 55 Roman" w:hAnsi="Frutiger LT 55 Roman" w:cs="Arial"/>
        </w:rPr>
        <w:t>Bild 2</w:t>
      </w:r>
    </w:p>
    <w:p w:rsidR="000A7B78" w:rsidRPr="000A7B78" w:rsidRDefault="000A7B78" w:rsidP="0015180D">
      <w:pPr>
        <w:spacing w:line="360" w:lineRule="auto"/>
        <w:ind w:right="283"/>
        <w:rPr>
          <w:rFonts w:ascii="Frutiger LT 55 Roman" w:hAnsi="Frutiger LT 55 Roman" w:cs="Arial"/>
        </w:rPr>
      </w:pPr>
      <w:r>
        <w:rPr>
          <w:rFonts w:ascii="Frutiger LT 55 Roman" w:hAnsi="Frutiger LT 55 Roman" w:cs="Arial"/>
          <w:noProof/>
        </w:rPr>
        <w:drawing>
          <wp:inline distT="0" distB="0" distL="0" distR="0">
            <wp:extent cx="2953220" cy="3960000"/>
            <wp:effectExtent l="19050" t="0" r="0" b="0"/>
            <wp:docPr id="4" name="Grafik 3" descr="2b_AHEAD_Trendanalyse_Smart_Building_Ti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_AHEAD_Trendanalyse_Smart_Building_Titel.jpg"/>
                    <pic:cNvPicPr/>
                  </pic:nvPicPr>
                  <pic:blipFill>
                    <a:blip r:embed="rId10"/>
                    <a:stretch>
                      <a:fillRect/>
                    </a:stretch>
                  </pic:blipFill>
                  <pic:spPr>
                    <a:xfrm>
                      <a:off x="0" y="0"/>
                      <a:ext cx="2953220" cy="3960000"/>
                    </a:xfrm>
                    <a:prstGeom prst="rect">
                      <a:avLst/>
                    </a:prstGeom>
                  </pic:spPr>
                </pic:pic>
              </a:graphicData>
            </a:graphic>
          </wp:inline>
        </w:drawing>
      </w:r>
      <w:r w:rsidR="00C1725D">
        <w:rPr>
          <w:rFonts w:ascii="Frutiger LT 55 Roman" w:hAnsi="Frutiger LT 55 Roman" w:cs="Arial"/>
        </w:rPr>
        <w:br/>
      </w:r>
      <w:r w:rsidR="00C1725D" w:rsidRPr="00C1725D">
        <w:rPr>
          <w:rFonts w:ascii="Frutiger LT 55 Roman" w:hAnsi="Frutiger LT 55 Roman" w:cs="Arial"/>
        </w:rPr>
        <w:t xml:space="preserve">Die </w:t>
      </w:r>
      <w:r w:rsidR="00C1725D">
        <w:rPr>
          <w:rFonts w:ascii="Frutiger LT 55 Roman" w:hAnsi="Frutiger LT 55 Roman" w:cs="Arial"/>
        </w:rPr>
        <w:t>Trendanalyse</w:t>
      </w:r>
      <w:r w:rsidR="00C1725D" w:rsidRPr="00C1725D">
        <w:rPr>
          <w:rFonts w:ascii="Frutiger LT 55 Roman" w:hAnsi="Frutiger LT 55 Roman" w:cs="Arial"/>
        </w:rPr>
        <w:t xml:space="preserve"> prognostiziert große Umwälzungen </w:t>
      </w:r>
      <w:r w:rsidR="00C1725D">
        <w:rPr>
          <w:rFonts w:ascii="Frutiger LT 55 Roman" w:hAnsi="Frutiger LT 55 Roman" w:cs="Arial"/>
        </w:rPr>
        <w:t xml:space="preserve">in zukünftigen Smart </w:t>
      </w:r>
      <w:proofErr w:type="spellStart"/>
      <w:r w:rsidR="00C1725D">
        <w:rPr>
          <w:rFonts w:ascii="Frutiger LT 55 Roman" w:hAnsi="Frutiger LT 55 Roman" w:cs="Arial"/>
        </w:rPr>
        <w:t>Buildings</w:t>
      </w:r>
      <w:proofErr w:type="spellEnd"/>
      <w:r w:rsidR="00C1725D">
        <w:rPr>
          <w:rFonts w:ascii="Frutiger LT 55 Roman" w:hAnsi="Frutiger LT 55 Roman" w:cs="Arial"/>
        </w:rPr>
        <w:t>.</w:t>
      </w:r>
    </w:p>
    <w:p w:rsidR="00C1725D" w:rsidRDefault="00C1725D">
      <w:pPr>
        <w:rPr>
          <w:rFonts w:ascii="Frutiger LT 55 Roman" w:hAnsi="Frutiger LT 55 Roman" w:cs="Arial"/>
          <w:sz w:val="22"/>
        </w:rPr>
      </w:pPr>
    </w:p>
    <w:p w:rsidR="0092095F" w:rsidRPr="0092095F" w:rsidRDefault="0092095F" w:rsidP="004B40BF">
      <w:pPr>
        <w:suppressAutoHyphens/>
        <w:spacing w:line="276" w:lineRule="auto"/>
        <w:jc w:val="center"/>
        <w:rPr>
          <w:rFonts w:ascii="Frutiger LT 55 Roman" w:hAnsi="Frutiger LT 55 Roman" w:cs="Arial"/>
          <w:sz w:val="22"/>
        </w:rPr>
      </w:pPr>
    </w:p>
    <w:p w:rsidR="00086339" w:rsidRPr="0092095F" w:rsidRDefault="00086339" w:rsidP="000A77B9">
      <w:pPr>
        <w:suppressAutoHyphens/>
        <w:spacing w:line="276" w:lineRule="auto"/>
        <w:rPr>
          <w:rFonts w:ascii="Frutiger LT 55 Roman" w:hAnsi="Frutiger LT 55 Roman" w:cs="Arial"/>
          <w:color w:val="000000"/>
        </w:rPr>
      </w:pPr>
      <w:r w:rsidRPr="0092095F">
        <w:rPr>
          <w:rFonts w:ascii="Frutiger LT 55 Roman" w:hAnsi="Frutiger LT 55 Roman" w:cs="Arial"/>
          <w:b/>
        </w:rPr>
        <w:t>Über Hekatron</w:t>
      </w:r>
      <w:r w:rsidR="000C3105">
        <w:rPr>
          <w:rFonts w:ascii="Frutiger LT 55 Roman" w:hAnsi="Frutiger LT 55 Roman" w:cs="Arial"/>
          <w:b/>
        </w:rPr>
        <w:t xml:space="preserve"> Brandschutz</w:t>
      </w:r>
      <w:r w:rsidRPr="0092095F">
        <w:rPr>
          <w:rFonts w:ascii="Frutiger LT 55 Roman" w:hAnsi="Frutiger LT 55 Roman" w:cs="Arial"/>
          <w:b/>
        </w:rPr>
        <w:t>:</w:t>
      </w:r>
    </w:p>
    <w:p w:rsidR="00086339" w:rsidRDefault="00086339" w:rsidP="00B64A3F">
      <w:pPr>
        <w:suppressAutoHyphens/>
        <w:spacing w:line="360" w:lineRule="auto"/>
        <w:rPr>
          <w:rFonts w:ascii="Frutiger LT 55 Roman" w:hAnsi="Frutiger LT 55 Roman" w:cs="Arial"/>
          <w:color w:val="000000"/>
        </w:rPr>
      </w:pPr>
      <w:r w:rsidRPr="0092095F">
        <w:rPr>
          <w:rFonts w:ascii="Frutiger LT 55 Roman" w:hAnsi="Frutiger LT 55 Roman" w:cs="Arial"/>
          <w:color w:val="000000"/>
        </w:rPr>
        <w:t>Hekatron</w:t>
      </w:r>
      <w:r w:rsidR="000C3105">
        <w:rPr>
          <w:rFonts w:ascii="Frutiger LT 55 Roman" w:hAnsi="Frutiger LT 55 Roman" w:cs="Arial"/>
          <w:color w:val="000000"/>
        </w:rPr>
        <w:t xml:space="preserve"> Brandschutz</w:t>
      </w:r>
      <w:r w:rsidRPr="0092095F">
        <w:rPr>
          <w:rFonts w:ascii="Frutiger LT 55 Roman" w:hAnsi="Frutiger LT 55 Roman" w:cs="Arial"/>
          <w:color w:val="000000"/>
        </w:rPr>
        <w:t xml:space="preserve"> ist führender Spezialist in der Entwicklung, der Herstellung und im Vertrieb von Systemen des anlagentechnischen Brandschutzes. Das Unternehmen mit Sitz im südbadischen Sulzburg gestaltet mit seinen innovativen Produkten und Dienstleistungen die Entwicklung der Brandschutztechnik maßgeblich mit, übernimmt soziale Verantwortung und engagiert sich für den Umweltschutz. </w:t>
      </w:r>
      <w:r w:rsidR="000C3105">
        <w:rPr>
          <w:rFonts w:ascii="Frutiger LT 55 Roman" w:hAnsi="Frutiger LT 55 Roman" w:cs="Arial"/>
          <w:color w:val="000000"/>
        </w:rPr>
        <w:t xml:space="preserve">Die </w:t>
      </w:r>
      <w:r w:rsidRPr="0092095F">
        <w:rPr>
          <w:rFonts w:ascii="Frutiger LT 55 Roman" w:hAnsi="Frutiger LT 55 Roman" w:cs="Arial"/>
          <w:color w:val="000000"/>
        </w:rPr>
        <w:t>Hekatron</w:t>
      </w:r>
      <w:r w:rsidR="000C3105">
        <w:rPr>
          <w:rFonts w:ascii="Frutiger LT 55 Roman" w:hAnsi="Frutiger LT 55 Roman" w:cs="Arial"/>
          <w:color w:val="000000"/>
        </w:rPr>
        <w:t xml:space="preserve"> Gesellschaften, Brandschutz und Manufacturing,</w:t>
      </w:r>
      <w:r w:rsidRPr="0092095F">
        <w:rPr>
          <w:rFonts w:ascii="Frutiger LT 55 Roman" w:hAnsi="Frutiger LT 55 Roman" w:cs="Arial"/>
          <w:color w:val="000000"/>
        </w:rPr>
        <w:t xml:space="preserve"> erwirtschaftete</w:t>
      </w:r>
      <w:r w:rsidR="00EF69BD">
        <w:rPr>
          <w:rFonts w:ascii="Frutiger LT 55 Roman" w:hAnsi="Frutiger LT 55 Roman" w:cs="Arial"/>
          <w:color w:val="000000"/>
        </w:rPr>
        <w:t>n</w:t>
      </w:r>
      <w:r w:rsidRPr="0092095F">
        <w:rPr>
          <w:rFonts w:ascii="Frutiger LT 55 Roman" w:hAnsi="Frutiger LT 55 Roman" w:cs="Arial"/>
          <w:color w:val="000000"/>
        </w:rPr>
        <w:t xml:space="preserve"> 201</w:t>
      </w:r>
      <w:r w:rsidR="00C9419B" w:rsidRPr="0092095F">
        <w:rPr>
          <w:rFonts w:ascii="Frutiger LT 55 Roman" w:hAnsi="Frutiger LT 55 Roman" w:cs="Arial"/>
          <w:color w:val="000000"/>
        </w:rPr>
        <w:t>6</w:t>
      </w:r>
      <w:r w:rsidR="00B36430" w:rsidRPr="0092095F">
        <w:rPr>
          <w:rFonts w:ascii="Frutiger LT 55 Roman" w:hAnsi="Frutiger LT 55 Roman" w:cs="Arial"/>
          <w:color w:val="000000"/>
        </w:rPr>
        <w:t xml:space="preserve"> </w:t>
      </w:r>
      <w:r w:rsidRPr="0092095F">
        <w:rPr>
          <w:rFonts w:ascii="Frutiger LT 55 Roman" w:hAnsi="Frutiger LT 55 Roman" w:cs="Arial"/>
          <w:color w:val="000000"/>
        </w:rPr>
        <w:t xml:space="preserve">einen Jahresumsatz von </w:t>
      </w:r>
      <w:r w:rsidR="00303A6E" w:rsidRPr="0092095F">
        <w:rPr>
          <w:rFonts w:ascii="Frutiger LT 55 Roman" w:hAnsi="Frutiger LT 55 Roman" w:cs="Arial"/>
          <w:color w:val="000000"/>
        </w:rPr>
        <w:t>161</w:t>
      </w:r>
      <w:r w:rsidRPr="0092095F">
        <w:rPr>
          <w:rFonts w:ascii="Frutiger LT 55 Roman" w:hAnsi="Frutiger LT 55 Roman" w:cs="Arial"/>
          <w:color w:val="000000"/>
        </w:rPr>
        <w:t xml:space="preserve"> Millionen Euro und beschäftigt derzeit </w:t>
      </w:r>
      <w:r w:rsidR="00303A6E" w:rsidRPr="0092095F">
        <w:rPr>
          <w:rFonts w:ascii="Frutiger LT 55 Roman" w:hAnsi="Frutiger LT 55 Roman" w:cs="Arial"/>
          <w:color w:val="000000"/>
        </w:rPr>
        <w:t>8</w:t>
      </w:r>
      <w:r w:rsidR="003700FE" w:rsidRPr="0092095F">
        <w:rPr>
          <w:rFonts w:ascii="Frutiger LT 55 Roman" w:hAnsi="Frutiger LT 55 Roman" w:cs="Arial"/>
          <w:color w:val="000000"/>
        </w:rPr>
        <w:t>40</w:t>
      </w:r>
      <w:r w:rsidRPr="0092095F">
        <w:rPr>
          <w:rFonts w:ascii="Frutiger LT 55 Roman" w:hAnsi="Frutiger LT 55 Roman" w:cs="Arial"/>
          <w:color w:val="000000"/>
        </w:rPr>
        <w:t xml:space="preserve"> </w:t>
      </w:r>
      <w:r w:rsidR="00303A6E" w:rsidRPr="0092095F">
        <w:rPr>
          <w:rFonts w:ascii="Frutiger LT 55 Roman" w:hAnsi="Frutiger LT 55 Roman" w:cs="Arial"/>
          <w:color w:val="000000"/>
        </w:rPr>
        <w:t>Mitarbeitende.</w:t>
      </w:r>
    </w:p>
    <w:p w:rsidR="00820911" w:rsidRDefault="00820911" w:rsidP="00A35B33">
      <w:pPr>
        <w:autoSpaceDE w:val="0"/>
        <w:autoSpaceDN w:val="0"/>
        <w:adjustRightInd w:val="0"/>
        <w:rPr>
          <w:rFonts w:ascii="Frutiger LT 55 Roman" w:hAnsi="Frutiger LT 55 Roman" w:cs="Arial"/>
          <w:b/>
          <w:color w:val="2B2B2A"/>
        </w:rPr>
      </w:pPr>
    </w:p>
    <w:p w:rsidR="000A6C3A" w:rsidRDefault="000A6C3A" w:rsidP="00A35B33">
      <w:pPr>
        <w:autoSpaceDE w:val="0"/>
        <w:autoSpaceDN w:val="0"/>
        <w:adjustRightInd w:val="0"/>
        <w:rPr>
          <w:rFonts w:ascii="Frutiger LT 55 Roman" w:hAnsi="Frutiger LT 55 Roman" w:cs="Arial"/>
          <w:b/>
          <w:color w:val="2B2B2A"/>
        </w:rPr>
      </w:pPr>
    </w:p>
    <w:p w:rsidR="001D06A9" w:rsidRPr="001D06A9" w:rsidRDefault="001D06A9" w:rsidP="001D06A9">
      <w:pPr>
        <w:suppressAutoHyphens/>
        <w:rPr>
          <w:rFonts w:ascii="Frutiger LT 55 Roman" w:hAnsi="Frutiger LT 55 Roman" w:cs="Arial"/>
          <w:color w:val="000000"/>
        </w:rPr>
      </w:pPr>
      <w:r w:rsidRPr="002D6B8E">
        <w:rPr>
          <w:rFonts w:ascii="Frutiger LT 55 Roman" w:hAnsi="Frutiger LT 55 Roman"/>
          <w:b/>
        </w:rPr>
        <w:t>Weitere Informationen:</w:t>
      </w:r>
      <w:r w:rsidRPr="002D6B8E">
        <w:rPr>
          <w:rFonts w:ascii="Frutiger LT 55 Roman" w:hAnsi="Frutiger LT 55 Roman"/>
        </w:rPr>
        <w:br/>
      </w:r>
      <w:r w:rsidRPr="001D06A9">
        <w:rPr>
          <w:rFonts w:ascii="Frutiger LT 55 Roman" w:hAnsi="Frutiger LT 55 Roman" w:cs="Arial"/>
          <w:color w:val="000000"/>
        </w:rPr>
        <w:t>Hekatron Vertriebs GmbH</w:t>
      </w:r>
      <w:r w:rsidRPr="001D06A9">
        <w:rPr>
          <w:rFonts w:ascii="Frutiger LT 55 Roman" w:hAnsi="Frutiger LT 55 Roman" w:cs="Arial"/>
          <w:color w:val="000000"/>
        </w:rPr>
        <w:br/>
        <w:t>Detlef Solasse</w:t>
      </w:r>
      <w:r w:rsidRPr="001D06A9">
        <w:rPr>
          <w:rFonts w:ascii="Frutiger LT 55 Roman" w:hAnsi="Frutiger LT 55 Roman" w:cs="Arial"/>
          <w:color w:val="000000"/>
        </w:rPr>
        <w:br/>
        <w:t>Brühlmatten 9</w:t>
      </w:r>
      <w:r w:rsidRPr="001D06A9">
        <w:rPr>
          <w:rFonts w:ascii="Frutiger LT 55 Roman" w:hAnsi="Frutiger LT 55 Roman" w:cs="Arial"/>
          <w:color w:val="000000"/>
        </w:rPr>
        <w:br/>
        <w:t>D-79295 Sulzburg</w:t>
      </w:r>
      <w:r w:rsidRPr="001D06A9">
        <w:rPr>
          <w:rFonts w:ascii="Frutiger LT 55 Roman" w:hAnsi="Frutiger LT 55 Roman" w:cs="Arial"/>
          <w:color w:val="000000"/>
        </w:rPr>
        <w:br/>
        <w:t>Telefon: (0 76 34) 500-213</w:t>
      </w:r>
      <w:r w:rsidRPr="001D06A9">
        <w:rPr>
          <w:rFonts w:ascii="Frutiger LT 55 Roman" w:hAnsi="Frutiger LT 55 Roman" w:cs="Arial"/>
          <w:color w:val="000000"/>
        </w:rPr>
        <w:br/>
        <w:t xml:space="preserve">E-Mail: </w:t>
      </w:r>
      <w:hyperlink r:id="rId11" w:history="1">
        <w:r w:rsidRPr="000A6C3A">
          <w:rPr>
            <w:rFonts w:ascii="Frutiger LT 55 Roman" w:hAnsi="Frutiger LT 55 Roman" w:cs="Arial"/>
            <w:color w:val="000000"/>
          </w:rPr>
          <w:t>sol@hekatron.de</w:t>
        </w:r>
      </w:hyperlink>
      <w:r w:rsidRPr="001D06A9">
        <w:rPr>
          <w:rFonts w:ascii="Frutiger LT 55 Roman" w:hAnsi="Frutiger LT 55 Roman" w:cs="Arial"/>
          <w:color w:val="000000"/>
        </w:rPr>
        <w:t xml:space="preserve"> </w:t>
      </w:r>
    </w:p>
    <w:sectPr w:rsidR="001D06A9" w:rsidRPr="001D06A9" w:rsidSect="00A35B33">
      <w:headerReference w:type="default" r:id="rId12"/>
      <w:footerReference w:type="default" r:id="rId13"/>
      <w:pgSz w:w="11906" w:h="16838"/>
      <w:pgMar w:top="2268" w:right="1416"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725D" w:rsidRDefault="00C1725D">
      <w:r>
        <w:separator/>
      </w:r>
    </w:p>
  </w:endnote>
  <w:endnote w:type="continuationSeparator" w:id="0">
    <w:p w:rsidR="00C1725D" w:rsidRDefault="00C172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55 Roman">
    <w:altName w:val="Malgun Gothic"/>
    <w:charset w:val="00"/>
    <w:family w:val="auto"/>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Frutiger LT 55 Roman">
    <w:panose1 w:val="020B0603030504020204"/>
    <w:charset w:val="00"/>
    <w:family w:val="swiss"/>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25D" w:rsidRDefault="00C1725D">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725D" w:rsidRDefault="00C1725D">
      <w:r>
        <w:separator/>
      </w:r>
    </w:p>
  </w:footnote>
  <w:footnote w:type="continuationSeparator" w:id="0">
    <w:p w:rsidR="00C1725D" w:rsidRDefault="00C172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25D" w:rsidRDefault="00C1725D">
    <w:pPr>
      <w:pStyle w:val="Kopfzeile"/>
    </w:pPr>
    <w:r>
      <w:rPr>
        <w:noProof/>
      </w:rPr>
      <w:drawing>
        <wp:anchor distT="0" distB="0" distL="114300" distR="114300" simplePos="0" relativeHeight="251657728" behindDoc="0" locked="0" layoutInCell="1" allowOverlap="1">
          <wp:simplePos x="0" y="0"/>
          <wp:positionH relativeFrom="page">
            <wp:posOffset>4644390</wp:posOffset>
          </wp:positionH>
          <wp:positionV relativeFrom="page">
            <wp:posOffset>431800</wp:posOffset>
          </wp:positionV>
          <wp:extent cx="2484120" cy="546735"/>
          <wp:effectExtent l="19050" t="0" r="0" b="0"/>
          <wp:wrapNone/>
          <wp:docPr id="1" name="Bild 1" descr="Hekatron-Brandschutz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ekatron-Brandschutz_pos"/>
                  <pic:cNvPicPr>
                    <a:picLocks noChangeAspect="1" noChangeArrowheads="1"/>
                  </pic:cNvPicPr>
                </pic:nvPicPr>
                <pic:blipFill>
                  <a:blip r:embed="rId1"/>
                  <a:srcRect/>
                  <a:stretch>
                    <a:fillRect/>
                  </a:stretch>
                </pic:blipFill>
                <pic:spPr bwMode="auto">
                  <a:xfrm>
                    <a:off x="0" y="0"/>
                    <a:ext cx="2484120" cy="54673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5.75pt;height:256.85pt" o:bullet="t">
        <v:imagedata r:id="rId1" o:title=""/>
      </v:shape>
    </w:pict>
  </w:numPicBullet>
  <w:abstractNum w:abstractNumId="0">
    <w:nsid w:val="FFFFFF1D"/>
    <w:multiLevelType w:val="multilevel"/>
    <w:tmpl w:val="6290BE7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C50E19"/>
    <w:multiLevelType w:val="hybridMultilevel"/>
    <w:tmpl w:val="06AC4B60"/>
    <w:lvl w:ilvl="0" w:tplc="09F8CDA6">
      <w:start w:val="1"/>
      <w:numFmt w:val="bullet"/>
      <w:lvlText w:val="-"/>
      <w:lvlJc w:val="left"/>
      <w:pPr>
        <w:tabs>
          <w:tab w:val="num" w:pos="360"/>
        </w:tabs>
        <w:ind w:left="360" w:hanging="360"/>
      </w:pPr>
      <w:rPr>
        <w:rFonts w:ascii="Arial" w:hAnsi="Aria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090944F7"/>
    <w:multiLevelType w:val="hybridMultilevel"/>
    <w:tmpl w:val="1C30C250"/>
    <w:lvl w:ilvl="0" w:tplc="09F8CDA6">
      <w:start w:val="1"/>
      <w:numFmt w:val="bullet"/>
      <w:lvlText w:val="-"/>
      <w:lvlJc w:val="left"/>
      <w:pPr>
        <w:tabs>
          <w:tab w:val="num" w:pos="717"/>
        </w:tabs>
        <w:ind w:left="717" w:hanging="360"/>
      </w:pPr>
      <w:rPr>
        <w:rFonts w:ascii="Arial" w:hAnsi="Arial" w:hint="default"/>
      </w:rPr>
    </w:lvl>
    <w:lvl w:ilvl="1" w:tplc="04070003" w:tentative="1">
      <w:start w:val="1"/>
      <w:numFmt w:val="bullet"/>
      <w:lvlText w:val="o"/>
      <w:lvlJc w:val="left"/>
      <w:pPr>
        <w:tabs>
          <w:tab w:val="num" w:pos="1077"/>
        </w:tabs>
        <w:ind w:left="1077" w:hanging="360"/>
      </w:pPr>
      <w:rPr>
        <w:rFonts w:ascii="Courier New" w:hAnsi="Courier New" w:hint="default"/>
      </w:rPr>
    </w:lvl>
    <w:lvl w:ilvl="2" w:tplc="04070005" w:tentative="1">
      <w:start w:val="1"/>
      <w:numFmt w:val="bullet"/>
      <w:lvlText w:val=""/>
      <w:lvlJc w:val="left"/>
      <w:pPr>
        <w:tabs>
          <w:tab w:val="num" w:pos="1797"/>
        </w:tabs>
        <w:ind w:left="1797" w:hanging="360"/>
      </w:pPr>
      <w:rPr>
        <w:rFonts w:ascii="Wingdings" w:hAnsi="Wingdings" w:hint="default"/>
      </w:rPr>
    </w:lvl>
    <w:lvl w:ilvl="3" w:tplc="04070001" w:tentative="1">
      <w:start w:val="1"/>
      <w:numFmt w:val="bullet"/>
      <w:lvlText w:val=""/>
      <w:lvlJc w:val="left"/>
      <w:pPr>
        <w:tabs>
          <w:tab w:val="num" w:pos="2517"/>
        </w:tabs>
        <w:ind w:left="2517" w:hanging="360"/>
      </w:pPr>
      <w:rPr>
        <w:rFonts w:ascii="Symbol" w:hAnsi="Symbol" w:hint="default"/>
      </w:rPr>
    </w:lvl>
    <w:lvl w:ilvl="4" w:tplc="04070003" w:tentative="1">
      <w:start w:val="1"/>
      <w:numFmt w:val="bullet"/>
      <w:lvlText w:val="o"/>
      <w:lvlJc w:val="left"/>
      <w:pPr>
        <w:tabs>
          <w:tab w:val="num" w:pos="3237"/>
        </w:tabs>
        <w:ind w:left="3237" w:hanging="360"/>
      </w:pPr>
      <w:rPr>
        <w:rFonts w:ascii="Courier New" w:hAnsi="Courier New" w:hint="default"/>
      </w:rPr>
    </w:lvl>
    <w:lvl w:ilvl="5" w:tplc="04070005" w:tentative="1">
      <w:start w:val="1"/>
      <w:numFmt w:val="bullet"/>
      <w:lvlText w:val=""/>
      <w:lvlJc w:val="left"/>
      <w:pPr>
        <w:tabs>
          <w:tab w:val="num" w:pos="3957"/>
        </w:tabs>
        <w:ind w:left="3957" w:hanging="360"/>
      </w:pPr>
      <w:rPr>
        <w:rFonts w:ascii="Wingdings" w:hAnsi="Wingdings" w:hint="default"/>
      </w:rPr>
    </w:lvl>
    <w:lvl w:ilvl="6" w:tplc="04070001" w:tentative="1">
      <w:start w:val="1"/>
      <w:numFmt w:val="bullet"/>
      <w:lvlText w:val=""/>
      <w:lvlJc w:val="left"/>
      <w:pPr>
        <w:tabs>
          <w:tab w:val="num" w:pos="4677"/>
        </w:tabs>
        <w:ind w:left="4677" w:hanging="360"/>
      </w:pPr>
      <w:rPr>
        <w:rFonts w:ascii="Symbol" w:hAnsi="Symbol" w:hint="default"/>
      </w:rPr>
    </w:lvl>
    <w:lvl w:ilvl="7" w:tplc="04070003" w:tentative="1">
      <w:start w:val="1"/>
      <w:numFmt w:val="bullet"/>
      <w:lvlText w:val="o"/>
      <w:lvlJc w:val="left"/>
      <w:pPr>
        <w:tabs>
          <w:tab w:val="num" w:pos="5397"/>
        </w:tabs>
        <w:ind w:left="5397" w:hanging="360"/>
      </w:pPr>
      <w:rPr>
        <w:rFonts w:ascii="Courier New" w:hAnsi="Courier New" w:hint="default"/>
      </w:rPr>
    </w:lvl>
    <w:lvl w:ilvl="8" w:tplc="04070005" w:tentative="1">
      <w:start w:val="1"/>
      <w:numFmt w:val="bullet"/>
      <w:lvlText w:val=""/>
      <w:lvlJc w:val="left"/>
      <w:pPr>
        <w:tabs>
          <w:tab w:val="num" w:pos="6117"/>
        </w:tabs>
        <w:ind w:left="6117" w:hanging="360"/>
      </w:pPr>
      <w:rPr>
        <w:rFonts w:ascii="Wingdings" w:hAnsi="Wingdings" w:hint="default"/>
      </w:rPr>
    </w:lvl>
  </w:abstractNum>
  <w:abstractNum w:abstractNumId="3">
    <w:nsid w:val="0D5D5847"/>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E906307"/>
    <w:multiLevelType w:val="hybridMultilevel"/>
    <w:tmpl w:val="02048CC8"/>
    <w:lvl w:ilvl="0" w:tplc="EA902DC4">
      <w:start w:val="1963"/>
      <w:numFmt w:val="decimal"/>
      <w:lvlText w:val="%1"/>
      <w:lvlJc w:val="left"/>
      <w:pPr>
        <w:tabs>
          <w:tab w:val="num" w:pos="1440"/>
        </w:tabs>
        <w:ind w:left="1440" w:hanging="108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
    <w:nsid w:val="0EE17F02"/>
    <w:multiLevelType w:val="multilevel"/>
    <w:tmpl w:val="2CFAC1A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
    <w:nsid w:val="163811D0"/>
    <w:multiLevelType w:val="hybridMultilevel"/>
    <w:tmpl w:val="09542A06"/>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183E40E7"/>
    <w:multiLevelType w:val="multilevel"/>
    <w:tmpl w:val="1C30C250"/>
    <w:lvl w:ilvl="0">
      <w:start w:val="1"/>
      <w:numFmt w:val="bullet"/>
      <w:lvlText w:val="-"/>
      <w:lvlJc w:val="left"/>
      <w:pPr>
        <w:tabs>
          <w:tab w:val="num" w:pos="717"/>
        </w:tabs>
        <w:ind w:left="717" w:hanging="360"/>
      </w:pPr>
      <w:rPr>
        <w:rFonts w:ascii="Arial" w:hAnsi="Arial" w:hint="default"/>
      </w:rPr>
    </w:lvl>
    <w:lvl w:ilvl="1">
      <w:start w:val="1"/>
      <w:numFmt w:val="bullet"/>
      <w:lvlText w:val="o"/>
      <w:lvlJc w:val="left"/>
      <w:pPr>
        <w:tabs>
          <w:tab w:val="num" w:pos="1077"/>
        </w:tabs>
        <w:ind w:left="1077" w:hanging="360"/>
      </w:pPr>
      <w:rPr>
        <w:rFonts w:ascii="Courier New" w:hAnsi="Courier New" w:hint="default"/>
      </w:rPr>
    </w:lvl>
    <w:lvl w:ilvl="2">
      <w:start w:val="1"/>
      <w:numFmt w:val="bullet"/>
      <w:lvlText w:val=""/>
      <w:lvlJc w:val="left"/>
      <w:pPr>
        <w:tabs>
          <w:tab w:val="num" w:pos="1797"/>
        </w:tabs>
        <w:ind w:left="1797" w:hanging="360"/>
      </w:pPr>
      <w:rPr>
        <w:rFonts w:ascii="Wingdings" w:hAnsi="Wingdings"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hint="default"/>
      </w:rPr>
    </w:lvl>
    <w:lvl w:ilvl="8">
      <w:start w:val="1"/>
      <w:numFmt w:val="bullet"/>
      <w:lvlText w:val=""/>
      <w:lvlJc w:val="left"/>
      <w:pPr>
        <w:tabs>
          <w:tab w:val="num" w:pos="6117"/>
        </w:tabs>
        <w:ind w:left="6117" w:hanging="360"/>
      </w:pPr>
      <w:rPr>
        <w:rFonts w:ascii="Wingdings" w:hAnsi="Wingdings" w:hint="default"/>
      </w:rPr>
    </w:lvl>
  </w:abstractNum>
  <w:abstractNum w:abstractNumId="8">
    <w:nsid w:val="1A1D05FF"/>
    <w:multiLevelType w:val="hybridMultilevel"/>
    <w:tmpl w:val="856280B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720"/>
        </w:tabs>
        <w:ind w:left="720" w:hanging="360"/>
      </w:pPr>
      <w:rPr>
        <w:rFonts w:ascii="Courier New" w:hAnsi="Courier New" w:hint="default"/>
      </w:rPr>
    </w:lvl>
    <w:lvl w:ilvl="2" w:tplc="04070005" w:tentative="1">
      <w:start w:val="1"/>
      <w:numFmt w:val="bullet"/>
      <w:lvlText w:val=""/>
      <w:lvlJc w:val="left"/>
      <w:pPr>
        <w:tabs>
          <w:tab w:val="num" w:pos="1440"/>
        </w:tabs>
        <w:ind w:left="1440" w:hanging="360"/>
      </w:pPr>
      <w:rPr>
        <w:rFonts w:ascii="Wingdings" w:hAnsi="Wingdings" w:hint="default"/>
      </w:rPr>
    </w:lvl>
    <w:lvl w:ilvl="3" w:tplc="04070001" w:tentative="1">
      <w:start w:val="1"/>
      <w:numFmt w:val="bullet"/>
      <w:lvlText w:val=""/>
      <w:lvlJc w:val="left"/>
      <w:pPr>
        <w:tabs>
          <w:tab w:val="num" w:pos="2160"/>
        </w:tabs>
        <w:ind w:left="2160" w:hanging="360"/>
      </w:pPr>
      <w:rPr>
        <w:rFonts w:ascii="Symbol" w:hAnsi="Symbol" w:hint="default"/>
      </w:rPr>
    </w:lvl>
    <w:lvl w:ilvl="4" w:tplc="04070003" w:tentative="1">
      <w:start w:val="1"/>
      <w:numFmt w:val="bullet"/>
      <w:lvlText w:val="o"/>
      <w:lvlJc w:val="left"/>
      <w:pPr>
        <w:tabs>
          <w:tab w:val="num" w:pos="2880"/>
        </w:tabs>
        <w:ind w:left="2880" w:hanging="360"/>
      </w:pPr>
      <w:rPr>
        <w:rFonts w:ascii="Courier New" w:hAnsi="Courier New" w:hint="default"/>
      </w:rPr>
    </w:lvl>
    <w:lvl w:ilvl="5" w:tplc="04070005" w:tentative="1">
      <w:start w:val="1"/>
      <w:numFmt w:val="bullet"/>
      <w:lvlText w:val=""/>
      <w:lvlJc w:val="left"/>
      <w:pPr>
        <w:tabs>
          <w:tab w:val="num" w:pos="3600"/>
        </w:tabs>
        <w:ind w:left="3600" w:hanging="360"/>
      </w:pPr>
      <w:rPr>
        <w:rFonts w:ascii="Wingdings" w:hAnsi="Wingdings" w:hint="default"/>
      </w:rPr>
    </w:lvl>
    <w:lvl w:ilvl="6" w:tplc="04070001" w:tentative="1">
      <w:start w:val="1"/>
      <w:numFmt w:val="bullet"/>
      <w:lvlText w:val=""/>
      <w:lvlJc w:val="left"/>
      <w:pPr>
        <w:tabs>
          <w:tab w:val="num" w:pos="4320"/>
        </w:tabs>
        <w:ind w:left="4320" w:hanging="360"/>
      </w:pPr>
      <w:rPr>
        <w:rFonts w:ascii="Symbol" w:hAnsi="Symbol" w:hint="default"/>
      </w:rPr>
    </w:lvl>
    <w:lvl w:ilvl="7" w:tplc="04070003" w:tentative="1">
      <w:start w:val="1"/>
      <w:numFmt w:val="bullet"/>
      <w:lvlText w:val="o"/>
      <w:lvlJc w:val="left"/>
      <w:pPr>
        <w:tabs>
          <w:tab w:val="num" w:pos="5040"/>
        </w:tabs>
        <w:ind w:left="5040" w:hanging="360"/>
      </w:pPr>
      <w:rPr>
        <w:rFonts w:ascii="Courier New" w:hAnsi="Courier New" w:hint="default"/>
      </w:rPr>
    </w:lvl>
    <w:lvl w:ilvl="8" w:tplc="04070005" w:tentative="1">
      <w:start w:val="1"/>
      <w:numFmt w:val="bullet"/>
      <w:lvlText w:val=""/>
      <w:lvlJc w:val="left"/>
      <w:pPr>
        <w:tabs>
          <w:tab w:val="num" w:pos="5760"/>
        </w:tabs>
        <w:ind w:left="5760" w:hanging="360"/>
      </w:pPr>
      <w:rPr>
        <w:rFonts w:ascii="Wingdings" w:hAnsi="Wingdings" w:hint="default"/>
      </w:rPr>
    </w:lvl>
  </w:abstractNum>
  <w:abstractNum w:abstractNumId="9">
    <w:nsid w:val="1E387B85"/>
    <w:multiLevelType w:val="hybridMultilevel"/>
    <w:tmpl w:val="DFC2B17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282C644F"/>
    <w:multiLevelType w:val="hybridMultilevel"/>
    <w:tmpl w:val="39E8F7DA"/>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2BB33E5A"/>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2CCC50C6"/>
    <w:multiLevelType w:val="hybridMultilevel"/>
    <w:tmpl w:val="0E1EECC6"/>
    <w:lvl w:ilvl="0" w:tplc="3A4A73DA">
      <w:start w:val="1"/>
      <w:numFmt w:val="bullet"/>
      <w:lvlText w:val=""/>
      <w:lvlPicBulletId w:val="0"/>
      <w:lvlJc w:val="left"/>
      <w:pPr>
        <w:tabs>
          <w:tab w:val="num" w:pos="720"/>
        </w:tabs>
        <w:ind w:left="720" w:hanging="360"/>
      </w:pPr>
      <w:rPr>
        <w:rFonts w:ascii="Symbol" w:hAnsi="Symbol" w:hint="default"/>
        <w:color w:val="auto"/>
      </w:rPr>
    </w:lvl>
    <w:lvl w:ilvl="1" w:tplc="01EC2B5E">
      <w:numFmt w:val="bullet"/>
      <w:lvlText w:val="-"/>
      <w:lvlJc w:val="left"/>
      <w:pPr>
        <w:tabs>
          <w:tab w:val="num" w:pos="1440"/>
        </w:tabs>
        <w:ind w:left="1440" w:hanging="360"/>
      </w:pPr>
      <w:rPr>
        <w:rFonts w:ascii="Frutiger 55 Roman" w:eastAsia="Times New Roman" w:hAnsi="Frutiger 55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2F8C5466"/>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3C670389"/>
    <w:multiLevelType w:val="multilevel"/>
    <w:tmpl w:val="AB86A20E"/>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3D5F1402"/>
    <w:multiLevelType w:val="hybridMultilevel"/>
    <w:tmpl w:val="87345B7C"/>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44041C23"/>
    <w:multiLevelType w:val="hybridMultilevel"/>
    <w:tmpl w:val="5D62139E"/>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nsid w:val="4F344808"/>
    <w:multiLevelType w:val="hybridMultilevel"/>
    <w:tmpl w:val="2CFAC1A6"/>
    <w:lvl w:ilvl="0" w:tplc="04070001">
      <w:start w:val="1"/>
      <w:numFmt w:val="bullet"/>
      <w:lvlText w:val=""/>
      <w:lvlJc w:val="left"/>
      <w:pPr>
        <w:tabs>
          <w:tab w:val="num" w:pos="360"/>
        </w:tabs>
        <w:ind w:left="360" w:hanging="360"/>
      </w:pPr>
      <w:rPr>
        <w:rFonts w:ascii="Symbol" w:hAnsi="Symbo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nsid w:val="503C593A"/>
    <w:multiLevelType w:val="hybridMultilevel"/>
    <w:tmpl w:val="C4662E82"/>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51FF5FB9"/>
    <w:multiLevelType w:val="multilevel"/>
    <w:tmpl w:val="2CFAC1A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0">
    <w:nsid w:val="5218351D"/>
    <w:multiLevelType w:val="hybridMultilevel"/>
    <w:tmpl w:val="A2DA27BE"/>
    <w:lvl w:ilvl="0" w:tplc="09F8CDA6">
      <w:start w:val="1"/>
      <w:numFmt w:val="bullet"/>
      <w:lvlText w:val="-"/>
      <w:lvlJc w:val="left"/>
      <w:pPr>
        <w:tabs>
          <w:tab w:val="num" w:pos="360"/>
        </w:tabs>
        <w:ind w:left="360" w:hanging="360"/>
      </w:pPr>
      <w:rPr>
        <w:rFonts w:ascii="Arial" w:hAnsi="Aria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1">
    <w:nsid w:val="545A52B1"/>
    <w:multiLevelType w:val="hybridMultilevel"/>
    <w:tmpl w:val="80F4B43A"/>
    <w:lvl w:ilvl="0" w:tplc="3A4A73DA">
      <w:start w:val="1"/>
      <w:numFmt w:val="bullet"/>
      <w:lvlText w:val=""/>
      <w:lvlJc w:val="left"/>
      <w:pPr>
        <w:tabs>
          <w:tab w:val="num" w:pos="720"/>
        </w:tabs>
        <w:ind w:left="720" w:hanging="360"/>
      </w:pPr>
      <w:rPr>
        <w:rFonts w:ascii="Symbol" w:hAnsi="Symbol" w:hint="default"/>
        <w:color w:val="auto"/>
      </w:rPr>
    </w:lvl>
    <w:lvl w:ilvl="1" w:tplc="04070001">
      <w:start w:val="1"/>
      <w:numFmt w:val="bullet"/>
      <w:lvlText w:val=""/>
      <w:lvlJc w:val="left"/>
      <w:pPr>
        <w:tabs>
          <w:tab w:val="num" w:pos="1080"/>
        </w:tabs>
        <w:ind w:left="1080" w:hanging="360"/>
      </w:pPr>
      <w:rPr>
        <w:rFonts w:ascii="Symbol" w:hAnsi="Symbol"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2">
    <w:nsid w:val="588952F4"/>
    <w:multiLevelType w:val="hybridMultilevel"/>
    <w:tmpl w:val="5EAA0CDA"/>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593A4A26"/>
    <w:multiLevelType w:val="hybridMultilevel"/>
    <w:tmpl w:val="AB86A20E"/>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59D63E85"/>
    <w:multiLevelType w:val="hybridMultilevel"/>
    <w:tmpl w:val="8AA67A8A"/>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5">
    <w:nsid w:val="675D18AC"/>
    <w:multiLevelType w:val="hybridMultilevel"/>
    <w:tmpl w:val="6414EFB6"/>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5"/>
  </w:num>
  <w:num w:numId="3">
    <w:abstractNumId w:val="25"/>
  </w:num>
  <w:num w:numId="4">
    <w:abstractNumId w:val="24"/>
  </w:num>
  <w:num w:numId="5">
    <w:abstractNumId w:val="21"/>
  </w:num>
  <w:num w:numId="6">
    <w:abstractNumId w:val="23"/>
  </w:num>
  <w:num w:numId="7">
    <w:abstractNumId w:val="14"/>
  </w:num>
  <w:num w:numId="8">
    <w:abstractNumId w:val="16"/>
  </w:num>
  <w:num w:numId="9">
    <w:abstractNumId w:val="9"/>
  </w:num>
  <w:num w:numId="10">
    <w:abstractNumId w:val="17"/>
  </w:num>
  <w:num w:numId="11">
    <w:abstractNumId w:val="5"/>
  </w:num>
  <w:num w:numId="12">
    <w:abstractNumId w:val="20"/>
  </w:num>
  <w:num w:numId="13">
    <w:abstractNumId w:val="19"/>
  </w:num>
  <w:num w:numId="14">
    <w:abstractNumId w:val="1"/>
  </w:num>
  <w:num w:numId="15">
    <w:abstractNumId w:val="2"/>
  </w:num>
  <w:num w:numId="16">
    <w:abstractNumId w:val="7"/>
  </w:num>
  <w:num w:numId="17">
    <w:abstractNumId w:val="8"/>
  </w:num>
  <w:num w:numId="18">
    <w:abstractNumId w:val="4"/>
  </w:num>
  <w:num w:numId="19">
    <w:abstractNumId w:val="10"/>
  </w:num>
  <w:num w:numId="20">
    <w:abstractNumId w:val="3"/>
  </w:num>
  <w:num w:numId="21">
    <w:abstractNumId w:val="22"/>
  </w:num>
  <w:num w:numId="22">
    <w:abstractNumId w:val="13"/>
  </w:num>
  <w:num w:numId="23">
    <w:abstractNumId w:val="6"/>
  </w:num>
  <w:num w:numId="24">
    <w:abstractNumId w:val="11"/>
  </w:num>
  <w:num w:numId="25">
    <w:abstractNumId w:val="18"/>
  </w:num>
  <w:num w:numId="2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stylePaneFormatFilter w:val="3F01"/>
  <w:stylePaneSortMethod w:val="0000"/>
  <w:defaultTabStop w:val="709"/>
  <w:hyphenationZone w:val="425"/>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rsids>
    <w:rsidRoot w:val="00611B68"/>
    <w:rsid w:val="00001E6E"/>
    <w:rsid w:val="00025981"/>
    <w:rsid w:val="000277B4"/>
    <w:rsid w:val="0005230E"/>
    <w:rsid w:val="00055BDC"/>
    <w:rsid w:val="00086339"/>
    <w:rsid w:val="0009457C"/>
    <w:rsid w:val="000A6C3A"/>
    <w:rsid w:val="000A77B9"/>
    <w:rsid w:val="000A7B78"/>
    <w:rsid w:val="000B52A1"/>
    <w:rsid w:val="000C3105"/>
    <w:rsid w:val="000D0643"/>
    <w:rsid w:val="000E0112"/>
    <w:rsid w:val="000E2F66"/>
    <w:rsid w:val="000E4121"/>
    <w:rsid w:val="00151428"/>
    <w:rsid w:val="0015180D"/>
    <w:rsid w:val="00151D9A"/>
    <w:rsid w:val="001538BD"/>
    <w:rsid w:val="001539FB"/>
    <w:rsid w:val="001748E6"/>
    <w:rsid w:val="00183588"/>
    <w:rsid w:val="001A7463"/>
    <w:rsid w:val="001C47D5"/>
    <w:rsid w:val="001C764B"/>
    <w:rsid w:val="001D06A9"/>
    <w:rsid w:val="001D592C"/>
    <w:rsid w:val="001F7CB8"/>
    <w:rsid w:val="00201AFB"/>
    <w:rsid w:val="0020527C"/>
    <w:rsid w:val="00232070"/>
    <w:rsid w:val="0024172B"/>
    <w:rsid w:val="002707FD"/>
    <w:rsid w:val="00276E67"/>
    <w:rsid w:val="00290945"/>
    <w:rsid w:val="002A06CD"/>
    <w:rsid w:val="002A2569"/>
    <w:rsid w:val="002B4303"/>
    <w:rsid w:val="002C05C9"/>
    <w:rsid w:val="002C5470"/>
    <w:rsid w:val="002D223B"/>
    <w:rsid w:val="002D6B8E"/>
    <w:rsid w:val="002E4756"/>
    <w:rsid w:val="002F0444"/>
    <w:rsid w:val="00303A6E"/>
    <w:rsid w:val="003213F7"/>
    <w:rsid w:val="00334492"/>
    <w:rsid w:val="00342611"/>
    <w:rsid w:val="00352017"/>
    <w:rsid w:val="00357064"/>
    <w:rsid w:val="003700FE"/>
    <w:rsid w:val="003903ED"/>
    <w:rsid w:val="003925CB"/>
    <w:rsid w:val="003C7ED3"/>
    <w:rsid w:val="003E5046"/>
    <w:rsid w:val="00401BDE"/>
    <w:rsid w:val="00411F2C"/>
    <w:rsid w:val="00425305"/>
    <w:rsid w:val="004378CB"/>
    <w:rsid w:val="00463935"/>
    <w:rsid w:val="00477848"/>
    <w:rsid w:val="00481C93"/>
    <w:rsid w:val="004A11D1"/>
    <w:rsid w:val="004B40BF"/>
    <w:rsid w:val="004C4324"/>
    <w:rsid w:val="004E7799"/>
    <w:rsid w:val="004F17D4"/>
    <w:rsid w:val="004F3415"/>
    <w:rsid w:val="004F781B"/>
    <w:rsid w:val="00513EAE"/>
    <w:rsid w:val="005204CC"/>
    <w:rsid w:val="00526F70"/>
    <w:rsid w:val="005369A0"/>
    <w:rsid w:val="00551E96"/>
    <w:rsid w:val="0056000B"/>
    <w:rsid w:val="005668E0"/>
    <w:rsid w:val="00581F81"/>
    <w:rsid w:val="005848DF"/>
    <w:rsid w:val="005A3406"/>
    <w:rsid w:val="005D6F97"/>
    <w:rsid w:val="005D7FED"/>
    <w:rsid w:val="005F7212"/>
    <w:rsid w:val="00604D0A"/>
    <w:rsid w:val="00611B68"/>
    <w:rsid w:val="00613345"/>
    <w:rsid w:val="006264D0"/>
    <w:rsid w:val="00626A90"/>
    <w:rsid w:val="00633413"/>
    <w:rsid w:val="006349BF"/>
    <w:rsid w:val="006419CB"/>
    <w:rsid w:val="006459E2"/>
    <w:rsid w:val="0066051E"/>
    <w:rsid w:val="00663900"/>
    <w:rsid w:val="006640E6"/>
    <w:rsid w:val="006671E1"/>
    <w:rsid w:val="00695F8E"/>
    <w:rsid w:val="006A652C"/>
    <w:rsid w:val="006F43C7"/>
    <w:rsid w:val="00706779"/>
    <w:rsid w:val="0071680E"/>
    <w:rsid w:val="00741487"/>
    <w:rsid w:val="00756D07"/>
    <w:rsid w:val="00771606"/>
    <w:rsid w:val="007842A8"/>
    <w:rsid w:val="007B707F"/>
    <w:rsid w:val="007B7CB3"/>
    <w:rsid w:val="007D5DD9"/>
    <w:rsid w:val="007F1FAC"/>
    <w:rsid w:val="00820911"/>
    <w:rsid w:val="00833650"/>
    <w:rsid w:val="00834FDC"/>
    <w:rsid w:val="0084575D"/>
    <w:rsid w:val="00845AD1"/>
    <w:rsid w:val="00874281"/>
    <w:rsid w:val="0087729C"/>
    <w:rsid w:val="0089385A"/>
    <w:rsid w:val="008E137D"/>
    <w:rsid w:val="008F48B1"/>
    <w:rsid w:val="008F5BAB"/>
    <w:rsid w:val="0092095F"/>
    <w:rsid w:val="00923FB4"/>
    <w:rsid w:val="00924000"/>
    <w:rsid w:val="00931ECB"/>
    <w:rsid w:val="00960A5C"/>
    <w:rsid w:val="00961151"/>
    <w:rsid w:val="00967824"/>
    <w:rsid w:val="00976A41"/>
    <w:rsid w:val="009A05C6"/>
    <w:rsid w:val="009B50A1"/>
    <w:rsid w:val="009C3970"/>
    <w:rsid w:val="009D03A9"/>
    <w:rsid w:val="009E2536"/>
    <w:rsid w:val="009E36AA"/>
    <w:rsid w:val="00A024A4"/>
    <w:rsid w:val="00A27DB7"/>
    <w:rsid w:val="00A35B33"/>
    <w:rsid w:val="00A879BB"/>
    <w:rsid w:val="00A97DE6"/>
    <w:rsid w:val="00AD473F"/>
    <w:rsid w:val="00AE6ADF"/>
    <w:rsid w:val="00B03C40"/>
    <w:rsid w:val="00B0608A"/>
    <w:rsid w:val="00B06500"/>
    <w:rsid w:val="00B13FCC"/>
    <w:rsid w:val="00B15D8B"/>
    <w:rsid w:val="00B27159"/>
    <w:rsid w:val="00B36430"/>
    <w:rsid w:val="00B53A32"/>
    <w:rsid w:val="00B64A3F"/>
    <w:rsid w:val="00B70C96"/>
    <w:rsid w:val="00BB69EE"/>
    <w:rsid w:val="00C07DF5"/>
    <w:rsid w:val="00C113BB"/>
    <w:rsid w:val="00C1725D"/>
    <w:rsid w:val="00C24612"/>
    <w:rsid w:val="00C6300C"/>
    <w:rsid w:val="00C76EE2"/>
    <w:rsid w:val="00C86815"/>
    <w:rsid w:val="00C9419B"/>
    <w:rsid w:val="00CC3BAF"/>
    <w:rsid w:val="00D02C82"/>
    <w:rsid w:val="00D0551A"/>
    <w:rsid w:val="00D10142"/>
    <w:rsid w:val="00D40A87"/>
    <w:rsid w:val="00D530B4"/>
    <w:rsid w:val="00D659E8"/>
    <w:rsid w:val="00D756B6"/>
    <w:rsid w:val="00D934AE"/>
    <w:rsid w:val="00DA0540"/>
    <w:rsid w:val="00DC47C4"/>
    <w:rsid w:val="00DC4F8A"/>
    <w:rsid w:val="00DD1E95"/>
    <w:rsid w:val="00DD1EF0"/>
    <w:rsid w:val="00DF0DA9"/>
    <w:rsid w:val="00E21E79"/>
    <w:rsid w:val="00E22CB2"/>
    <w:rsid w:val="00E23B33"/>
    <w:rsid w:val="00E324F7"/>
    <w:rsid w:val="00E375CE"/>
    <w:rsid w:val="00E41B8C"/>
    <w:rsid w:val="00E57652"/>
    <w:rsid w:val="00E70BCA"/>
    <w:rsid w:val="00E74339"/>
    <w:rsid w:val="00E80560"/>
    <w:rsid w:val="00E8215D"/>
    <w:rsid w:val="00E87C7A"/>
    <w:rsid w:val="00EA61B8"/>
    <w:rsid w:val="00EA644A"/>
    <w:rsid w:val="00ED5EA9"/>
    <w:rsid w:val="00EE19E6"/>
    <w:rsid w:val="00EE6174"/>
    <w:rsid w:val="00EF69BD"/>
    <w:rsid w:val="00F263B3"/>
    <w:rsid w:val="00F401F4"/>
    <w:rsid w:val="00F443AE"/>
    <w:rsid w:val="00F50957"/>
    <w:rsid w:val="00F553EB"/>
    <w:rsid w:val="00F70945"/>
    <w:rsid w:val="00F8455A"/>
    <w:rsid w:val="00F950C8"/>
    <w:rsid w:val="00FC0537"/>
    <w:rsid w:val="00FD20C0"/>
    <w:rsid w:val="00FD30CF"/>
    <w:rsid w:val="00FE21C8"/>
    <w:rsid w:val="00FF0064"/>
  </w:rsids>
  <m:mathPr>
    <m:mathFont m:val="Cambria Math"/>
    <m:brkBin m:val="before"/>
    <m:brkBinSub m:val="--"/>
    <m:smallFrac m:val="off"/>
    <m:dispDef m:val="of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5D7FED"/>
    <w:rPr>
      <w:sz w:val="24"/>
      <w:szCs w:val="24"/>
    </w:rPr>
  </w:style>
  <w:style w:type="paragraph" w:styleId="berschrift3">
    <w:name w:val="heading 3"/>
    <w:basedOn w:val="Standard"/>
    <w:next w:val="Standard"/>
    <w:link w:val="berschrift3Zchn"/>
    <w:qFormat/>
    <w:rsid w:val="005D7FED"/>
    <w:pPr>
      <w:keepNext/>
      <w:outlineLvl w:val="2"/>
    </w:pPr>
    <w:rPr>
      <w:rFonts w:ascii="Arial" w:hAnsi="Arial"/>
      <w:b/>
      <w:sz w:val="3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5D7F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pPr>
    <w:rPr>
      <w:rFonts w:ascii="Arial" w:hAnsi="Arial"/>
      <w:sz w:val="20"/>
      <w:szCs w:val="20"/>
    </w:rPr>
  </w:style>
  <w:style w:type="table" w:styleId="Tabellengitternetz">
    <w:name w:val="Table Grid"/>
    <w:basedOn w:val="NormaleTabelle"/>
    <w:rsid w:val="005D7F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rsid w:val="005D7FED"/>
    <w:pPr>
      <w:tabs>
        <w:tab w:val="center" w:pos="4536"/>
        <w:tab w:val="right" w:pos="9072"/>
      </w:tabs>
    </w:pPr>
  </w:style>
  <w:style w:type="paragraph" w:styleId="Fuzeile">
    <w:name w:val="footer"/>
    <w:basedOn w:val="Standard"/>
    <w:rsid w:val="005D7FED"/>
    <w:pPr>
      <w:tabs>
        <w:tab w:val="center" w:pos="4536"/>
        <w:tab w:val="right" w:pos="9072"/>
      </w:tabs>
    </w:pPr>
  </w:style>
  <w:style w:type="character" w:styleId="Hyperlink">
    <w:name w:val="Hyperlink"/>
    <w:rsid w:val="005D7FED"/>
    <w:rPr>
      <w:color w:val="0000FF"/>
      <w:u w:val="single"/>
    </w:rPr>
  </w:style>
  <w:style w:type="paragraph" w:customStyle="1" w:styleId="FormatvorlageFrutiger55Roman11ptZeilenabstandGenau16pt">
    <w:name w:val="Formatvorlage Frutiger 55 Roman 11 pt Zeilenabstand:  Genau 16 pt"/>
    <w:basedOn w:val="Standard"/>
    <w:rsid w:val="005D7FED"/>
    <w:pPr>
      <w:framePr w:w="2268" w:hSpace="142" w:vSpace="142" w:wrap="around" w:vAnchor="text" w:hAnchor="page" w:x="8982" w:y="-10"/>
      <w:spacing w:line="320" w:lineRule="exact"/>
    </w:pPr>
    <w:rPr>
      <w:rFonts w:ascii="Frutiger 55 Roman" w:hAnsi="Frutiger 55 Roman"/>
      <w:b/>
      <w:szCs w:val="20"/>
    </w:rPr>
  </w:style>
  <w:style w:type="paragraph" w:styleId="Sprechblasentext">
    <w:name w:val="Balloon Text"/>
    <w:basedOn w:val="Standard"/>
    <w:link w:val="SprechblasentextZchn"/>
    <w:semiHidden/>
    <w:rsid w:val="005D7FED"/>
    <w:rPr>
      <w:rFonts w:ascii="Lucida Grande" w:hAnsi="Lucida Grande"/>
      <w:sz w:val="18"/>
      <w:szCs w:val="20"/>
    </w:rPr>
  </w:style>
  <w:style w:type="character" w:customStyle="1" w:styleId="SprechblasentextZchn">
    <w:name w:val="Sprechblasentext Zchn"/>
    <w:link w:val="Sprechblasentext"/>
    <w:semiHidden/>
    <w:rsid w:val="005D7FED"/>
    <w:rPr>
      <w:rFonts w:ascii="Lucida Grande" w:hAnsi="Lucida Grande"/>
      <w:sz w:val="18"/>
    </w:rPr>
  </w:style>
  <w:style w:type="paragraph" w:customStyle="1" w:styleId="DunkleListe-Akzent31">
    <w:name w:val="Dunkle Liste - Akzent 31"/>
    <w:hidden/>
    <w:rsid w:val="005D7FED"/>
    <w:rPr>
      <w:sz w:val="24"/>
      <w:szCs w:val="24"/>
    </w:rPr>
  </w:style>
  <w:style w:type="character" w:styleId="Kommentarzeichen">
    <w:name w:val="annotation reference"/>
    <w:semiHidden/>
    <w:rsid w:val="005D7FED"/>
    <w:rPr>
      <w:sz w:val="16"/>
    </w:rPr>
  </w:style>
  <w:style w:type="paragraph" w:styleId="Kommentartext">
    <w:name w:val="annotation text"/>
    <w:basedOn w:val="Standard"/>
    <w:link w:val="KommentartextZchn"/>
    <w:semiHidden/>
    <w:rsid w:val="005D7FED"/>
    <w:rPr>
      <w:sz w:val="20"/>
      <w:szCs w:val="20"/>
    </w:rPr>
  </w:style>
  <w:style w:type="character" w:customStyle="1" w:styleId="KommentartextZchn">
    <w:name w:val="Kommentartext Zchn"/>
    <w:link w:val="Kommentartext"/>
    <w:semiHidden/>
    <w:rsid w:val="005D7FED"/>
    <w:rPr>
      <w:rFonts w:cs="Times New Roman"/>
    </w:rPr>
  </w:style>
  <w:style w:type="paragraph" w:styleId="Kommentarthema">
    <w:name w:val="annotation subject"/>
    <w:basedOn w:val="Kommentartext"/>
    <w:next w:val="Kommentartext"/>
    <w:link w:val="KommentarthemaZchn"/>
    <w:semiHidden/>
    <w:rsid w:val="005D7FED"/>
    <w:rPr>
      <w:b/>
    </w:rPr>
  </w:style>
  <w:style w:type="character" w:customStyle="1" w:styleId="KommentarthemaZchn">
    <w:name w:val="Kommentarthema Zchn"/>
    <w:link w:val="Kommentarthema"/>
    <w:semiHidden/>
    <w:rsid w:val="005D7FED"/>
    <w:rPr>
      <w:b/>
    </w:rPr>
  </w:style>
  <w:style w:type="character" w:customStyle="1" w:styleId="berschrift3Zchn">
    <w:name w:val="Überschrift 3 Zchn"/>
    <w:link w:val="berschrift3"/>
    <w:rsid w:val="00B70C96"/>
    <w:rPr>
      <w:rFonts w:ascii="Arial" w:hAnsi="Arial"/>
      <w:b/>
      <w:sz w:val="32"/>
    </w:rPr>
  </w:style>
  <w:style w:type="character" w:styleId="BesuchterHyperlink">
    <w:name w:val="FollowedHyperlink"/>
    <w:uiPriority w:val="99"/>
    <w:semiHidden/>
    <w:unhideWhenUsed/>
    <w:rsid w:val="00151428"/>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ol@hekatron.de"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DF0F62-8EF4-4295-B1D8-13387DE6CB3E}">
  <ds:schemaRefs>
    <ds:schemaRef ds:uri="http://schemas.openxmlformats.org/officeDocument/2006/bibliography"/>
  </ds:schemaRefs>
</ds:datastoreItem>
</file>

<file path=customXml/itemProps2.xml><?xml version="1.0" encoding="utf-8"?>
<ds:datastoreItem xmlns:ds="http://schemas.openxmlformats.org/officeDocument/2006/customXml" ds:itemID="{9EE00DE4-07A6-4FEA-BE2F-AA83964C8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501</Words>
  <Characters>3553</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Presse-Information</vt:lpstr>
    </vt:vector>
  </TitlesOfParts>
  <Company>Hekatron Technik GmbH</Company>
  <LinksUpToDate>false</LinksUpToDate>
  <CharactersWithSpaces>4046</CharactersWithSpaces>
  <SharedDoc>false</SharedDoc>
  <HLinks>
    <vt:vector size="6" baseType="variant">
      <vt:variant>
        <vt:i4>4063257</vt:i4>
      </vt:variant>
      <vt:variant>
        <vt:i4>0</vt:i4>
      </vt:variant>
      <vt:variant>
        <vt:i4>0</vt:i4>
      </vt:variant>
      <vt:variant>
        <vt:i4>5</vt:i4>
      </vt:variant>
      <vt:variant>
        <vt:lpwstr>mailto:col@hekatron.de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Oliver Conrad</dc:creator>
  <cp:lastModifiedBy>sol</cp:lastModifiedBy>
  <cp:revision>5</cp:revision>
  <cp:lastPrinted>2018-01-16T13:44:00Z</cp:lastPrinted>
  <dcterms:created xsi:type="dcterms:W3CDTF">2018-01-15T07:27:00Z</dcterms:created>
  <dcterms:modified xsi:type="dcterms:W3CDTF">2018-01-16T13:58:00Z</dcterms:modified>
</cp:coreProperties>
</file>