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D5B" w:rsidRPr="00830A02" w:rsidRDefault="00BA7D5B" w:rsidP="00BA7D5B">
      <w:pPr>
        <w:spacing w:after="120"/>
        <w:rPr>
          <w:sz w:val="40"/>
          <w:szCs w:val="40"/>
          <w:u w:val="single"/>
        </w:rPr>
      </w:pPr>
      <w:r w:rsidRPr="00830A02">
        <w:rPr>
          <w:sz w:val="40"/>
          <w:szCs w:val="40"/>
          <w:u w:val="single"/>
        </w:rPr>
        <w:t>Presseinformation</w:t>
      </w:r>
    </w:p>
    <w:p w:rsidR="00BA7D5B" w:rsidRPr="008D5675" w:rsidRDefault="00BA7D5B" w:rsidP="00BA7D5B">
      <w:pPr>
        <w:spacing w:after="480"/>
        <w:rPr>
          <w:sz w:val="22"/>
          <w:szCs w:val="22"/>
        </w:rPr>
      </w:pPr>
      <w:r w:rsidRPr="008D5675">
        <w:rPr>
          <w:sz w:val="22"/>
          <w:szCs w:val="22"/>
        </w:rPr>
        <w:t xml:space="preserve">Sulzburg, </w:t>
      </w:r>
      <w:r w:rsidR="00921F90">
        <w:rPr>
          <w:sz w:val="22"/>
          <w:szCs w:val="22"/>
        </w:rPr>
        <w:t>12</w:t>
      </w:r>
      <w:r w:rsidRPr="008D5675">
        <w:rPr>
          <w:sz w:val="22"/>
          <w:szCs w:val="22"/>
        </w:rPr>
        <w:t xml:space="preserve">. </w:t>
      </w:r>
      <w:r w:rsidR="00914431">
        <w:rPr>
          <w:sz w:val="22"/>
          <w:szCs w:val="22"/>
        </w:rPr>
        <w:t>November</w:t>
      </w:r>
      <w:r w:rsidRPr="008D5675">
        <w:rPr>
          <w:sz w:val="22"/>
          <w:szCs w:val="22"/>
        </w:rPr>
        <w:t xml:space="preserve"> 2019</w:t>
      </w:r>
    </w:p>
    <w:p w:rsidR="00BA7D5B" w:rsidRPr="008D5675" w:rsidRDefault="000C5B85" w:rsidP="00BA7D5B">
      <w:pPr>
        <w:suppressAutoHyphens/>
        <w:spacing w:line="360" w:lineRule="auto"/>
        <w:ind w:right="283"/>
        <w:rPr>
          <w:b/>
          <w:sz w:val="22"/>
          <w:szCs w:val="22"/>
        </w:rPr>
      </w:pPr>
      <w:r>
        <w:rPr>
          <w:sz w:val="22"/>
          <w:szCs w:val="22"/>
        </w:rPr>
        <w:t>Kostenoptimierte Sprachalarmierung</w:t>
      </w:r>
    </w:p>
    <w:p w:rsidR="00B14250" w:rsidRDefault="00B14250" w:rsidP="00921F90">
      <w:pPr>
        <w:autoSpaceDE w:val="0"/>
        <w:autoSpaceDN w:val="0"/>
        <w:adjustRightInd w:val="0"/>
        <w:spacing w:line="360" w:lineRule="auto"/>
        <w:rPr>
          <w:rFonts w:eastAsia="Times New Roman"/>
          <w:b/>
          <w:bCs/>
          <w:noProof/>
          <w:sz w:val="32"/>
          <w:lang w:eastAsia="de-DE"/>
        </w:rPr>
      </w:pPr>
      <w:r w:rsidRPr="00B14250">
        <w:rPr>
          <w:rFonts w:eastAsia="Times New Roman"/>
          <w:b/>
          <w:bCs/>
          <w:noProof/>
          <w:sz w:val="32"/>
          <w:lang w:eastAsia="de-DE"/>
        </w:rPr>
        <w:t>Einfach und effektiv alarmieren und beschallen</w:t>
      </w:r>
    </w:p>
    <w:p w:rsidR="004B0D1A" w:rsidRPr="004B0D1A" w:rsidRDefault="004B0D1A" w:rsidP="00921F90">
      <w:pPr>
        <w:autoSpaceDE w:val="0"/>
        <w:autoSpaceDN w:val="0"/>
        <w:adjustRightInd w:val="0"/>
        <w:spacing w:line="360" w:lineRule="auto"/>
        <w:rPr>
          <w:b/>
          <w:sz w:val="22"/>
          <w:szCs w:val="22"/>
        </w:rPr>
      </w:pPr>
      <w:r w:rsidRPr="004B0D1A">
        <w:rPr>
          <w:b/>
          <w:sz w:val="22"/>
          <w:szCs w:val="22"/>
        </w:rPr>
        <w:t>Ab sofort ist die neue Sprachalarmanlage VA-500 verfügbar. Die kompakte VA</w:t>
      </w:r>
      <w:r>
        <w:rPr>
          <w:b/>
          <w:sz w:val="22"/>
          <w:szCs w:val="22"/>
        </w:rPr>
        <w:t>-</w:t>
      </w:r>
      <w:r w:rsidR="000C5B85">
        <w:rPr>
          <w:b/>
          <w:sz w:val="22"/>
          <w:szCs w:val="22"/>
        </w:rPr>
        <w:t xml:space="preserve">500 </w:t>
      </w:r>
      <w:r w:rsidRPr="004B0D1A">
        <w:rPr>
          <w:b/>
          <w:sz w:val="22"/>
          <w:szCs w:val="22"/>
        </w:rPr>
        <w:t>eignet sich bestens für kostenoptimierte Systeme in kleinen bis mittelgroßen Projekten.</w:t>
      </w:r>
    </w:p>
    <w:p w:rsidR="004B0D1A" w:rsidRDefault="004B0D1A" w:rsidP="00921F90">
      <w:pPr>
        <w:autoSpaceDE w:val="0"/>
        <w:autoSpaceDN w:val="0"/>
        <w:adjustRightInd w:val="0"/>
        <w:spacing w:line="360" w:lineRule="auto"/>
        <w:rPr>
          <w:sz w:val="22"/>
          <w:szCs w:val="22"/>
        </w:rPr>
      </w:pPr>
    </w:p>
    <w:p w:rsidR="00921F90" w:rsidRPr="00921F90" w:rsidRDefault="00921F90" w:rsidP="00921F90">
      <w:pPr>
        <w:autoSpaceDE w:val="0"/>
        <w:autoSpaceDN w:val="0"/>
        <w:adjustRightInd w:val="0"/>
        <w:spacing w:line="360" w:lineRule="auto"/>
        <w:rPr>
          <w:sz w:val="22"/>
          <w:szCs w:val="22"/>
        </w:rPr>
      </w:pPr>
      <w:r w:rsidRPr="00921F90">
        <w:rPr>
          <w:sz w:val="22"/>
          <w:szCs w:val="22"/>
        </w:rPr>
        <w:t>Die kompakte Sprachalarmanlage (SAA) VA-500 eignet sich für alle</w:t>
      </w:r>
      <w:r w:rsidR="00B14250">
        <w:rPr>
          <w:sz w:val="22"/>
          <w:szCs w:val="22"/>
        </w:rPr>
        <w:t xml:space="preserve"> </w:t>
      </w:r>
      <w:r w:rsidRPr="00921F90">
        <w:rPr>
          <w:sz w:val="22"/>
          <w:szCs w:val="22"/>
        </w:rPr>
        <w:t>Räume und Objekte, in denen eine Akustikanlage für Notfalldurchsagen</w:t>
      </w:r>
      <w:r w:rsidR="00B14250">
        <w:rPr>
          <w:sz w:val="22"/>
          <w:szCs w:val="22"/>
        </w:rPr>
        <w:t xml:space="preserve"> </w:t>
      </w:r>
      <w:r w:rsidRPr="00921F90">
        <w:rPr>
          <w:sz w:val="22"/>
          <w:szCs w:val="22"/>
        </w:rPr>
        <w:t>eingesetzt wird. Die VA-500 wird ganzheitlich überwacht und signalisiert bzw.</w:t>
      </w:r>
      <w:r w:rsidR="00B14250">
        <w:rPr>
          <w:sz w:val="22"/>
          <w:szCs w:val="22"/>
        </w:rPr>
        <w:t xml:space="preserve"> </w:t>
      </w:r>
      <w:r w:rsidRPr="00921F90">
        <w:rPr>
          <w:sz w:val="22"/>
          <w:szCs w:val="22"/>
        </w:rPr>
        <w:t>protokolliert alle Ausfälle und schaltet bei Ausfällen automatisch auf die</w:t>
      </w:r>
      <w:r w:rsidR="00B14250">
        <w:rPr>
          <w:sz w:val="22"/>
          <w:szCs w:val="22"/>
        </w:rPr>
        <w:t xml:space="preserve"> </w:t>
      </w:r>
      <w:r w:rsidRPr="00921F90">
        <w:rPr>
          <w:sz w:val="22"/>
          <w:szCs w:val="22"/>
        </w:rPr>
        <w:t>integrierte Notstromversorgung oder auf den Reserveverstärker um. Doch die</w:t>
      </w:r>
      <w:r w:rsidR="00B14250">
        <w:rPr>
          <w:sz w:val="22"/>
          <w:szCs w:val="22"/>
        </w:rPr>
        <w:t xml:space="preserve"> </w:t>
      </w:r>
      <w:r w:rsidRPr="00921F90">
        <w:rPr>
          <w:sz w:val="22"/>
          <w:szCs w:val="22"/>
        </w:rPr>
        <w:t>beispielsweise in Schulen, Supermärkten oder Freizeiteinrichtungen eingesetzte</w:t>
      </w:r>
      <w:r w:rsidR="00B14250">
        <w:rPr>
          <w:sz w:val="22"/>
          <w:szCs w:val="22"/>
        </w:rPr>
        <w:t xml:space="preserve"> </w:t>
      </w:r>
      <w:r w:rsidRPr="00921F90">
        <w:rPr>
          <w:sz w:val="22"/>
          <w:szCs w:val="22"/>
        </w:rPr>
        <w:t>VA-500 kann noch mehr: Sie lässt sich auch für die Beschallung der Objekte</w:t>
      </w:r>
      <w:r w:rsidR="00B14250">
        <w:rPr>
          <w:sz w:val="22"/>
          <w:szCs w:val="22"/>
        </w:rPr>
        <w:t xml:space="preserve"> </w:t>
      </w:r>
      <w:r w:rsidRPr="00921F90">
        <w:rPr>
          <w:sz w:val="22"/>
          <w:szCs w:val="22"/>
        </w:rPr>
        <w:t>nutzen. Für Durchsagen ist sogar eine Audio-Vernetzung einzelner Gebäudeteile</w:t>
      </w:r>
      <w:r w:rsidR="00B14250">
        <w:rPr>
          <w:sz w:val="22"/>
          <w:szCs w:val="22"/>
        </w:rPr>
        <w:t xml:space="preserve"> </w:t>
      </w:r>
      <w:r w:rsidRPr="00921F90">
        <w:rPr>
          <w:sz w:val="22"/>
          <w:szCs w:val="22"/>
        </w:rPr>
        <w:t>mit Distanzen von bis zu 1.000 Metern möglich.</w:t>
      </w:r>
    </w:p>
    <w:p w:rsidR="00921F90" w:rsidRDefault="00921F90" w:rsidP="00921F90">
      <w:pPr>
        <w:autoSpaceDE w:val="0"/>
        <w:autoSpaceDN w:val="0"/>
        <w:adjustRightInd w:val="0"/>
        <w:spacing w:line="360" w:lineRule="auto"/>
        <w:rPr>
          <w:sz w:val="22"/>
          <w:szCs w:val="22"/>
        </w:rPr>
      </w:pPr>
      <w:r w:rsidRPr="00921F90">
        <w:rPr>
          <w:sz w:val="22"/>
          <w:szCs w:val="22"/>
        </w:rPr>
        <w:t>Bis zu 16 Standard- und vier Notfallsprechstellen ermöglichen dabei eine</w:t>
      </w:r>
      <w:r w:rsidR="00B14250">
        <w:rPr>
          <w:sz w:val="22"/>
          <w:szCs w:val="22"/>
        </w:rPr>
        <w:t xml:space="preserve"> </w:t>
      </w:r>
      <w:r w:rsidRPr="00921F90">
        <w:rPr>
          <w:sz w:val="22"/>
          <w:szCs w:val="22"/>
        </w:rPr>
        <w:t>umfangreiche Anlagenerweiterung. Dennoch ist der Platzbedarf der Anlage</w:t>
      </w:r>
      <w:r w:rsidR="00B14250">
        <w:rPr>
          <w:sz w:val="22"/>
          <w:szCs w:val="22"/>
        </w:rPr>
        <w:t xml:space="preserve"> </w:t>
      </w:r>
      <w:r w:rsidRPr="00921F90">
        <w:rPr>
          <w:sz w:val="22"/>
          <w:szCs w:val="22"/>
        </w:rPr>
        <w:t>gering. Die VA-500 wird in einem kompakten Wandgehäuse geliefert und</w:t>
      </w:r>
      <w:r w:rsidR="00B14250">
        <w:rPr>
          <w:sz w:val="22"/>
          <w:szCs w:val="22"/>
        </w:rPr>
        <w:t xml:space="preserve"> </w:t>
      </w:r>
      <w:r w:rsidRPr="00921F90">
        <w:rPr>
          <w:sz w:val="22"/>
          <w:szCs w:val="22"/>
        </w:rPr>
        <w:t>montiert. Dies bietet Betreibern mehr Freiräume. Und auch für Errichter und</w:t>
      </w:r>
      <w:r w:rsidR="00B14250">
        <w:rPr>
          <w:sz w:val="22"/>
          <w:szCs w:val="22"/>
        </w:rPr>
        <w:t xml:space="preserve"> </w:t>
      </w:r>
      <w:r w:rsidRPr="00921F90">
        <w:rPr>
          <w:sz w:val="22"/>
          <w:szCs w:val="22"/>
        </w:rPr>
        <w:t>Planer bietet die VA-500 mehrere Vorteile. Vorprogrammierte Funktionen</w:t>
      </w:r>
      <w:r w:rsidR="00B14250">
        <w:rPr>
          <w:sz w:val="22"/>
          <w:szCs w:val="22"/>
        </w:rPr>
        <w:t xml:space="preserve"> </w:t>
      </w:r>
      <w:r w:rsidRPr="00921F90">
        <w:rPr>
          <w:sz w:val="22"/>
          <w:szCs w:val="22"/>
        </w:rPr>
        <w:t>vereinfachen beispielsweise die Projektierung und dank eines Touch-Displays</w:t>
      </w:r>
      <w:r w:rsidR="00B14250">
        <w:rPr>
          <w:sz w:val="22"/>
          <w:szCs w:val="22"/>
        </w:rPr>
        <w:t xml:space="preserve"> </w:t>
      </w:r>
      <w:r w:rsidRPr="00921F90">
        <w:rPr>
          <w:sz w:val="22"/>
          <w:szCs w:val="22"/>
        </w:rPr>
        <w:t>ist die Bedienung einfach, was die Inbetriebnahme der Anlage beschleunigt.</w:t>
      </w:r>
    </w:p>
    <w:p w:rsidR="00D53F03" w:rsidRPr="00EA19A0" w:rsidRDefault="00D53F03" w:rsidP="00D53F03">
      <w:pPr>
        <w:autoSpaceDE w:val="0"/>
        <w:autoSpaceDN w:val="0"/>
        <w:adjustRightInd w:val="0"/>
        <w:spacing w:line="360" w:lineRule="auto"/>
        <w:rPr>
          <w:sz w:val="22"/>
          <w:szCs w:val="22"/>
        </w:rPr>
      </w:pPr>
    </w:p>
    <w:p w:rsidR="00BA7D5B" w:rsidRPr="00830A02" w:rsidRDefault="003067A2" w:rsidP="00C1522F">
      <w:pPr>
        <w:autoSpaceDE w:val="0"/>
        <w:autoSpaceDN w:val="0"/>
        <w:adjustRightInd w:val="0"/>
        <w:spacing w:line="360" w:lineRule="auto"/>
        <w:rPr>
          <w:sz w:val="22"/>
          <w:szCs w:val="22"/>
        </w:rPr>
      </w:pPr>
      <w:r>
        <w:rPr>
          <w:sz w:val="22"/>
          <w:szCs w:val="22"/>
        </w:rPr>
        <w:t>1.317</w:t>
      </w:r>
      <w:bookmarkStart w:id="0" w:name="_GoBack"/>
      <w:bookmarkEnd w:id="0"/>
      <w:r w:rsidR="007A1FA1">
        <w:rPr>
          <w:sz w:val="22"/>
          <w:szCs w:val="22"/>
        </w:rPr>
        <w:t xml:space="preserve"> </w:t>
      </w:r>
      <w:r w:rsidR="005371E5" w:rsidRPr="00C1522F">
        <w:rPr>
          <w:sz w:val="22"/>
          <w:szCs w:val="22"/>
        </w:rPr>
        <w:t>Z</w:t>
      </w:r>
      <w:r w:rsidR="005371E5">
        <w:rPr>
          <w:sz w:val="22"/>
          <w:szCs w:val="22"/>
        </w:rPr>
        <w:t>eichen</w:t>
      </w:r>
    </w:p>
    <w:p w:rsidR="008C150A" w:rsidRDefault="008C150A">
      <w:pPr>
        <w:rPr>
          <w:b/>
          <w:sz w:val="22"/>
          <w:szCs w:val="22"/>
        </w:rPr>
      </w:pPr>
      <w:r>
        <w:rPr>
          <w:b/>
          <w:sz w:val="22"/>
          <w:szCs w:val="22"/>
        </w:rPr>
        <w:br w:type="page"/>
      </w:r>
    </w:p>
    <w:p w:rsidR="00BA7D5B" w:rsidRPr="00830A02" w:rsidRDefault="00BA7D5B" w:rsidP="00BA7D5B">
      <w:pPr>
        <w:suppressAutoHyphens/>
        <w:spacing w:line="360" w:lineRule="auto"/>
        <w:rPr>
          <w:b/>
          <w:sz w:val="22"/>
          <w:szCs w:val="22"/>
        </w:rPr>
      </w:pPr>
      <w:r w:rsidRPr="00830A02">
        <w:rPr>
          <w:b/>
          <w:sz w:val="22"/>
          <w:szCs w:val="22"/>
        </w:rPr>
        <w:lastRenderedPageBreak/>
        <w:t>Bildmaterial:</w:t>
      </w:r>
    </w:p>
    <w:p w:rsidR="00BA7D5B" w:rsidRDefault="008C150A" w:rsidP="00BA7D5B">
      <w:pPr>
        <w:suppressAutoHyphens/>
        <w:spacing w:line="360" w:lineRule="auto"/>
        <w:rPr>
          <w:sz w:val="22"/>
          <w:szCs w:val="22"/>
        </w:rPr>
      </w:pPr>
      <w:r>
        <w:rPr>
          <w:noProof/>
          <w:sz w:val="22"/>
          <w:szCs w:val="22"/>
          <w:lang w:eastAsia="de-DE"/>
        </w:rPr>
        <w:drawing>
          <wp:inline distT="0" distB="0" distL="0" distR="0">
            <wp:extent cx="3240000" cy="26136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telseite Whitepaper Brandschutz in Sakralbauten.jpg"/>
                    <pic:cNvPicPr/>
                  </pic:nvPicPr>
                  <pic:blipFill>
                    <a:blip r:embed="rId7">
                      <a:extLst>
                        <a:ext uri="{28A0092B-C50C-407E-A947-70E740481C1C}">
                          <a14:useLocalDpi xmlns:a14="http://schemas.microsoft.com/office/drawing/2010/main" val="0"/>
                        </a:ext>
                      </a:extLst>
                    </a:blip>
                    <a:stretch>
                      <a:fillRect/>
                    </a:stretch>
                  </pic:blipFill>
                  <pic:spPr>
                    <a:xfrm>
                      <a:off x="0" y="0"/>
                      <a:ext cx="3240000" cy="2613600"/>
                    </a:xfrm>
                    <a:prstGeom prst="rect">
                      <a:avLst/>
                    </a:prstGeom>
                  </pic:spPr>
                </pic:pic>
              </a:graphicData>
            </a:graphic>
          </wp:inline>
        </w:drawing>
      </w:r>
    </w:p>
    <w:p w:rsidR="005371E5" w:rsidRPr="004B0D1A" w:rsidRDefault="005371E5" w:rsidP="00BA7D5B">
      <w:pPr>
        <w:spacing w:line="360" w:lineRule="auto"/>
      </w:pPr>
    </w:p>
    <w:p w:rsidR="004B0D1A" w:rsidRDefault="004B0D1A" w:rsidP="00BA7D5B">
      <w:pPr>
        <w:spacing w:line="360" w:lineRule="auto"/>
        <w:rPr>
          <w:b/>
          <w:sz w:val="22"/>
          <w:szCs w:val="22"/>
        </w:rPr>
      </w:pPr>
      <w:r w:rsidRPr="004B0D1A">
        <w:t>Die Sprachalarmanlage VA-500 eignet sich für alle Räume und Objekte, in denen eine Akustikanlage für Notfalldurchsagen eingesetzt wird.</w:t>
      </w:r>
    </w:p>
    <w:p w:rsidR="004B0D1A" w:rsidRDefault="004B0D1A" w:rsidP="00BA7D5B">
      <w:pPr>
        <w:spacing w:line="360" w:lineRule="auto"/>
        <w:rPr>
          <w:b/>
          <w:sz w:val="22"/>
          <w:szCs w:val="22"/>
        </w:rPr>
      </w:pPr>
    </w:p>
    <w:p w:rsidR="004B0D1A" w:rsidRDefault="004B0D1A" w:rsidP="00BA7D5B">
      <w:pPr>
        <w:spacing w:line="360" w:lineRule="auto"/>
        <w:rPr>
          <w:b/>
          <w:sz w:val="22"/>
          <w:szCs w:val="22"/>
        </w:rPr>
      </w:pPr>
    </w:p>
    <w:p w:rsidR="00BA7D5B" w:rsidRPr="00830A02" w:rsidRDefault="00BA7D5B" w:rsidP="00BA7D5B">
      <w:pPr>
        <w:spacing w:line="360" w:lineRule="auto"/>
        <w:rPr>
          <w:b/>
          <w:sz w:val="22"/>
          <w:szCs w:val="22"/>
        </w:rPr>
      </w:pPr>
      <w:r w:rsidRPr="00830A02">
        <w:rPr>
          <w:b/>
          <w:sz w:val="22"/>
          <w:szCs w:val="22"/>
        </w:rPr>
        <w:t>Über Hekatron Brandschutz</w:t>
      </w:r>
    </w:p>
    <w:p w:rsidR="00BA7D5B" w:rsidRDefault="006E535A" w:rsidP="00BA7D5B">
      <w:pPr>
        <w:spacing w:line="360" w:lineRule="auto"/>
        <w:rPr>
          <w:sz w:val="22"/>
          <w:szCs w:val="22"/>
        </w:rPr>
      </w:pPr>
      <w:r w:rsidRPr="000F5F34">
        <w:rPr>
          <w:sz w:val="22"/>
          <w:szCs w:val="22"/>
        </w:rPr>
        <w:t xml:space="preserve">Die Hekatron Unternehmen, Technik und Vertriebs GmbH, beschäftigen zusammen 890 Mitarbeitende und sitzen im südbadischen Sulzburg im </w:t>
      </w:r>
      <w:proofErr w:type="spellStart"/>
      <w:r w:rsidRPr="000F5F34">
        <w:rPr>
          <w:sz w:val="22"/>
          <w:szCs w:val="22"/>
        </w:rPr>
        <w:t>Markgräflerland</w:t>
      </w:r>
      <w:proofErr w:type="spellEnd"/>
      <w:r w:rsidRPr="000F5F34">
        <w:rPr>
          <w:sz w:val="22"/>
          <w:szCs w:val="22"/>
        </w:rPr>
        <w:t>. Beide Unternehmen erwirtschafteten 2018 einen Umsatz von 178 Millionen Euro. Die Hekatron Vertriebs GmbH konzentriert seit über 55 Jahren ihre ganze Erfahrung, Kompetenz und Innovationskraft darauf, Produkte und Systeme für den anlagentechnischen Brandschutz zu entwickeln. Dem gegenüber konzentriert sich die Hekatron Technik GmbH als langjähriger Spezialist im Bereich der Electronic Manufacturing Services auf die Produktion elektronischer Baugruppen.</w:t>
      </w:r>
    </w:p>
    <w:p w:rsidR="00BA7D5B" w:rsidRDefault="00BA7D5B" w:rsidP="00BA7D5B">
      <w:pPr>
        <w:spacing w:line="360" w:lineRule="auto"/>
        <w:rPr>
          <w:sz w:val="22"/>
          <w:szCs w:val="22"/>
        </w:rPr>
      </w:pPr>
    </w:p>
    <w:p w:rsidR="00016C68" w:rsidRPr="00830A02" w:rsidRDefault="00016C68" w:rsidP="00BA7D5B">
      <w:pPr>
        <w:spacing w:line="360" w:lineRule="auto"/>
        <w:rPr>
          <w:sz w:val="22"/>
          <w:szCs w:val="22"/>
        </w:rPr>
      </w:pPr>
    </w:p>
    <w:p w:rsidR="00BA7D5B" w:rsidRPr="00830A02" w:rsidRDefault="00BA7D5B" w:rsidP="00BA7D5B">
      <w:pPr>
        <w:rPr>
          <w:sz w:val="22"/>
          <w:szCs w:val="22"/>
        </w:rPr>
      </w:pPr>
      <w:r w:rsidRPr="00830A02">
        <w:rPr>
          <w:b/>
          <w:sz w:val="22"/>
          <w:szCs w:val="22"/>
        </w:rPr>
        <w:t>Pressekontakt:</w:t>
      </w:r>
      <w:r w:rsidRPr="00830A02">
        <w:rPr>
          <w:sz w:val="22"/>
          <w:szCs w:val="22"/>
        </w:rPr>
        <w:br/>
        <w:t>Detlef Solasse</w:t>
      </w:r>
      <w:r w:rsidRPr="00830A02">
        <w:rPr>
          <w:sz w:val="22"/>
          <w:szCs w:val="22"/>
        </w:rPr>
        <w:br/>
        <w:t>Tel: +49 7634 500-213</w:t>
      </w:r>
    </w:p>
    <w:p w:rsidR="00BA7D5B" w:rsidRPr="00830A02" w:rsidRDefault="00BA7D5B" w:rsidP="00BA7D5B">
      <w:pPr>
        <w:rPr>
          <w:sz w:val="22"/>
          <w:szCs w:val="22"/>
        </w:rPr>
      </w:pPr>
      <w:r w:rsidRPr="00830A02">
        <w:rPr>
          <w:sz w:val="22"/>
          <w:szCs w:val="22"/>
        </w:rPr>
        <w:t>sol@hekatron.de</w:t>
      </w:r>
    </w:p>
    <w:p w:rsidR="00BA7D5B" w:rsidRPr="00830A02" w:rsidRDefault="003067A2" w:rsidP="00BA7D5B">
      <w:pPr>
        <w:rPr>
          <w:sz w:val="22"/>
          <w:szCs w:val="22"/>
        </w:rPr>
      </w:pPr>
      <w:hyperlink r:id="rId8" w:history="1">
        <w:r w:rsidR="00BA7D5B" w:rsidRPr="00830A02">
          <w:rPr>
            <w:rStyle w:val="Hyperlink"/>
            <w:sz w:val="22"/>
            <w:szCs w:val="22"/>
          </w:rPr>
          <w:t>www.hekatron-brandschutz.de/presse</w:t>
        </w:r>
      </w:hyperlink>
    </w:p>
    <w:p w:rsidR="00EF4E91" w:rsidRPr="00880B1B" w:rsidRDefault="00EF4E91" w:rsidP="0096539B">
      <w:pPr>
        <w:pStyle w:val="AufzhlungenalsGestaltungselement"/>
        <w:numPr>
          <w:ilvl w:val="0"/>
          <w:numId w:val="0"/>
        </w:numPr>
        <w:ind w:left="142" w:hanging="142"/>
        <w:rPr>
          <w:rStyle w:val="Zitate-emotionaleTypoZchn"/>
          <w:rFonts w:ascii="Arial" w:hAnsi="Arial"/>
          <w:caps w:val="0"/>
          <w:color w:val="auto"/>
          <w:sz w:val="20"/>
          <w:szCs w:val="20"/>
          <w:u w:val="none"/>
        </w:rPr>
      </w:pPr>
    </w:p>
    <w:sectPr w:rsidR="00EF4E91" w:rsidRPr="00880B1B" w:rsidSect="0096539B">
      <w:headerReference w:type="default" r:id="rId9"/>
      <w:footerReference w:type="default" r:id="rId10"/>
      <w:pgSz w:w="11906" w:h="16838"/>
      <w:pgMar w:top="1417" w:right="1417" w:bottom="1134" w:left="1417" w:header="1984" w:footer="11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1CFD" w:rsidRDefault="007A1CFD" w:rsidP="002A27E2">
      <w:r>
        <w:separator/>
      </w:r>
    </w:p>
  </w:endnote>
  <w:endnote w:type="continuationSeparator" w:id="0">
    <w:p w:rsidR="007A1CFD" w:rsidRDefault="007A1CFD" w:rsidP="002A2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6D1" w:rsidRDefault="00DD76D1">
    <w:pPr>
      <w:pStyle w:val="Fuzeile"/>
    </w:pPr>
    <w:r>
      <w:rPr>
        <w:noProof/>
        <w:lang w:eastAsia="de-DE"/>
      </w:rPr>
      <w:drawing>
        <wp:anchor distT="0" distB="0" distL="114300" distR="114300" simplePos="0" relativeHeight="251660288" behindDoc="1" locked="0" layoutInCell="1" allowOverlap="1">
          <wp:simplePos x="0" y="0"/>
          <wp:positionH relativeFrom="page">
            <wp:posOffset>901494</wp:posOffset>
          </wp:positionH>
          <wp:positionV relativeFrom="paragraph">
            <wp:posOffset>151130</wp:posOffset>
          </wp:positionV>
          <wp:extent cx="1159200" cy="288000"/>
          <wp:effectExtent l="0" t="0" r="3175" b="0"/>
          <wp:wrapTight wrapText="bothSides">
            <wp:wrapPolygon edited="0">
              <wp:start x="710" y="0"/>
              <wp:lineTo x="0" y="1430"/>
              <wp:lineTo x="0" y="18596"/>
              <wp:lineTo x="2841" y="20026"/>
              <wp:lineTo x="21304" y="20026"/>
              <wp:lineTo x="21304" y="7152"/>
              <wp:lineTo x="2485" y="0"/>
              <wp:lineTo x="710" y="0"/>
            </wp:wrapPolygon>
          </wp:wrapTight>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katron_MIG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9200" cy="28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1CFD" w:rsidRDefault="007A1CFD" w:rsidP="002A27E2">
      <w:r>
        <w:separator/>
      </w:r>
    </w:p>
  </w:footnote>
  <w:footnote w:type="continuationSeparator" w:id="0">
    <w:p w:rsidR="007A1CFD" w:rsidRDefault="007A1CFD" w:rsidP="002A27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7E2" w:rsidRDefault="00A025ED">
    <w:pPr>
      <w:pStyle w:val="Kopfzeile"/>
    </w:pPr>
    <w:r>
      <w:rPr>
        <w:noProof/>
        <w:lang w:eastAsia="de-DE"/>
      </w:rPr>
      <w:drawing>
        <wp:anchor distT="0" distB="0" distL="114300" distR="114300" simplePos="0" relativeHeight="251659264" behindDoc="1" locked="1" layoutInCell="1" allowOverlap="1">
          <wp:simplePos x="0" y="0"/>
          <wp:positionH relativeFrom="page">
            <wp:posOffset>900430</wp:posOffset>
          </wp:positionH>
          <wp:positionV relativeFrom="page">
            <wp:posOffset>626745</wp:posOffset>
          </wp:positionV>
          <wp:extent cx="2048400" cy="136800"/>
          <wp:effectExtent l="0" t="0" r="0" b="0"/>
          <wp:wrapTight wrapText="bothSides">
            <wp:wrapPolygon edited="0">
              <wp:start x="0" y="0"/>
              <wp:lineTo x="0" y="18084"/>
              <wp:lineTo x="21299" y="18084"/>
              <wp:lineTo x="21299" y="0"/>
              <wp:lineTo x="0" y="0"/>
            </wp:wrapPolygon>
          </wp:wrapTight>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ernversprechen-Hekatron-Brandschutz.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48400" cy="136800"/>
                  </a:xfrm>
                  <a:prstGeom prst="rect">
                    <a:avLst/>
                  </a:prstGeom>
                </pic:spPr>
              </pic:pic>
            </a:graphicData>
          </a:graphic>
          <wp14:sizeRelH relativeFrom="margin">
            <wp14:pctWidth>0</wp14:pctWidth>
          </wp14:sizeRelH>
          <wp14:sizeRelV relativeFrom="margin">
            <wp14:pctHeight>0</wp14:pctHeight>
          </wp14:sizeRelV>
        </wp:anchor>
      </w:drawing>
    </w:r>
    <w:r w:rsidR="002A27E2">
      <w:rPr>
        <w:noProof/>
        <w:lang w:eastAsia="de-DE"/>
      </w:rPr>
      <w:drawing>
        <wp:anchor distT="0" distB="0" distL="114300" distR="114300" simplePos="0" relativeHeight="251658240" behindDoc="1" locked="0" layoutInCell="1" allowOverlap="1">
          <wp:simplePos x="0" y="0"/>
          <wp:positionH relativeFrom="leftMargin">
            <wp:posOffset>4734560</wp:posOffset>
          </wp:positionH>
          <wp:positionV relativeFrom="page">
            <wp:posOffset>180340</wp:posOffset>
          </wp:positionV>
          <wp:extent cx="1854000" cy="720000"/>
          <wp:effectExtent l="0" t="0" r="0" b="4445"/>
          <wp:wrapTight wrapText="bothSides">
            <wp:wrapPolygon edited="0">
              <wp:start x="0" y="0"/>
              <wp:lineTo x="0" y="21162"/>
              <wp:lineTo x="21311" y="21162"/>
              <wp:lineTo x="21311" y="0"/>
              <wp:lineTo x="0" y="0"/>
            </wp:wrapPolygon>
          </wp:wrapTight>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Hekatron-Brandschutz-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540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20F5D"/>
    <w:multiLevelType w:val="hybridMultilevel"/>
    <w:tmpl w:val="1D28F43A"/>
    <w:lvl w:ilvl="0" w:tplc="ED381568">
      <w:start w:val="1"/>
      <w:numFmt w:val="bullet"/>
      <w:pStyle w:val="AufzhlungenalsGestaltungselement"/>
      <w:suff w:val="space"/>
      <w:lvlText w:val=""/>
      <w:lvlJc w:val="left"/>
      <w:pPr>
        <w:ind w:left="360" w:hanging="360"/>
      </w:pPr>
      <w:rPr>
        <w:rFonts w:ascii="Wingdings" w:hAnsi="Wingdings" w:hint="default"/>
        <w:color w:val="004799"/>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38467BA"/>
    <w:multiLevelType w:val="hybridMultilevel"/>
    <w:tmpl w:val="DD3E4534"/>
    <w:lvl w:ilvl="0" w:tplc="68DC2536">
      <w:numFmt w:val="bullet"/>
      <w:pStyle w:val="AufzhlungenSchriftgebrauch"/>
      <w:suff w:val="space"/>
      <w:lvlText w:val="-"/>
      <w:lvlJc w:val="left"/>
      <w:pPr>
        <w:ind w:left="-1074" w:firstLine="1431"/>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59519A3"/>
    <w:multiLevelType w:val="hybridMultilevel"/>
    <w:tmpl w:val="84DC7CA0"/>
    <w:lvl w:ilvl="0" w:tplc="806E67DE">
      <w:numFmt w:val="bullet"/>
      <w:suff w:val="space"/>
      <w:lvlText w:val="-"/>
      <w:lvlJc w:val="left"/>
      <w:pPr>
        <w:ind w:left="3" w:firstLine="717"/>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DA54369"/>
    <w:multiLevelType w:val="hybridMultilevel"/>
    <w:tmpl w:val="176E4572"/>
    <w:lvl w:ilvl="0" w:tplc="864440A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5972BC1"/>
    <w:multiLevelType w:val="hybridMultilevel"/>
    <w:tmpl w:val="AD703CC8"/>
    <w:lvl w:ilvl="0" w:tplc="AAD8A352">
      <w:numFmt w:val="bullet"/>
      <w:lvlText w:val="-"/>
      <w:lvlJc w:val="left"/>
      <w:pPr>
        <w:ind w:left="-717" w:firstLine="1074"/>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4A52930"/>
    <w:multiLevelType w:val="hybridMultilevel"/>
    <w:tmpl w:val="98462F76"/>
    <w:lvl w:ilvl="0" w:tplc="ABDCB544">
      <w:numFmt w:val="bullet"/>
      <w:suff w:val="space"/>
      <w:lvlText w:val="-"/>
      <w:lvlJc w:val="left"/>
      <w:pPr>
        <w:ind w:left="-717" w:firstLine="1074"/>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5B0253B"/>
    <w:multiLevelType w:val="hybridMultilevel"/>
    <w:tmpl w:val="C24691A8"/>
    <w:lvl w:ilvl="0" w:tplc="1F1266D8">
      <w:start w:val="1"/>
      <w:numFmt w:val="bullet"/>
      <w:lvlText w:val=""/>
      <w:lvlJc w:val="left"/>
      <w:pPr>
        <w:ind w:left="360" w:hanging="360"/>
      </w:pPr>
      <w:rPr>
        <w:rFonts w:ascii="Wingdings" w:hAnsi="Wingdings" w:hint="default"/>
        <w:color w:val="004799"/>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1A70C6F"/>
    <w:multiLevelType w:val="hybridMultilevel"/>
    <w:tmpl w:val="782CCDE0"/>
    <w:lvl w:ilvl="0" w:tplc="D8749398">
      <w:numFmt w:val="bullet"/>
      <w:suff w:val="space"/>
      <w:lvlText w:val="-"/>
      <w:lvlJc w:val="left"/>
      <w:pPr>
        <w:ind w:left="360" w:hanging="3"/>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2154CE0"/>
    <w:multiLevelType w:val="hybridMultilevel"/>
    <w:tmpl w:val="CAF800E8"/>
    <w:lvl w:ilvl="0" w:tplc="EDEC1084">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76B2404"/>
    <w:multiLevelType w:val="hybridMultilevel"/>
    <w:tmpl w:val="AFD4D256"/>
    <w:lvl w:ilvl="0" w:tplc="AAD8A352">
      <w:numFmt w:val="bullet"/>
      <w:suff w:val="space"/>
      <w:lvlText w:val="-"/>
      <w:lvlJc w:val="left"/>
      <w:pPr>
        <w:ind w:left="360" w:hanging="360"/>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970026F"/>
    <w:multiLevelType w:val="hybridMultilevel"/>
    <w:tmpl w:val="7ACA15DE"/>
    <w:lvl w:ilvl="0" w:tplc="32DEC79A">
      <w:start w:val="1"/>
      <w:numFmt w:val="bullet"/>
      <w:suff w:val="nothing"/>
      <w:lvlText w:val=""/>
      <w:lvlJc w:val="left"/>
      <w:pPr>
        <w:ind w:left="360" w:hanging="360"/>
      </w:pPr>
      <w:rPr>
        <w:rFonts w:ascii="Wingdings" w:hAnsi="Wingdings" w:hint="default"/>
        <w:color w:val="004799"/>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9893DB9"/>
    <w:multiLevelType w:val="hybridMultilevel"/>
    <w:tmpl w:val="3578BBE8"/>
    <w:lvl w:ilvl="0" w:tplc="2856F942">
      <w:numFmt w:val="bullet"/>
      <w:suff w:val="space"/>
      <w:lvlText w:val="-"/>
      <w:lvlJc w:val="left"/>
      <w:pPr>
        <w:ind w:left="-1074" w:firstLine="1074"/>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0"/>
  </w:num>
  <w:num w:numId="4">
    <w:abstractNumId w:val="0"/>
  </w:num>
  <w:num w:numId="5">
    <w:abstractNumId w:val="3"/>
  </w:num>
  <w:num w:numId="6">
    <w:abstractNumId w:val="9"/>
  </w:num>
  <w:num w:numId="7">
    <w:abstractNumId w:val="7"/>
  </w:num>
  <w:num w:numId="8">
    <w:abstractNumId w:val="2"/>
  </w:num>
  <w:num w:numId="9">
    <w:abstractNumId w:val="5"/>
  </w:num>
  <w:num w:numId="10">
    <w:abstractNumId w:val="4"/>
  </w:num>
  <w:num w:numId="11">
    <w:abstractNumId w:val="1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D5B"/>
    <w:rsid w:val="0000122A"/>
    <w:rsid w:val="00015A7C"/>
    <w:rsid w:val="00016C68"/>
    <w:rsid w:val="00050C86"/>
    <w:rsid w:val="000929E6"/>
    <w:rsid w:val="000C5B85"/>
    <w:rsid w:val="000E6DA0"/>
    <w:rsid w:val="0011492C"/>
    <w:rsid w:val="001367B8"/>
    <w:rsid w:val="00147A20"/>
    <w:rsid w:val="001724CE"/>
    <w:rsid w:val="001C213A"/>
    <w:rsid w:val="001E195C"/>
    <w:rsid w:val="001F1346"/>
    <w:rsid w:val="002044AA"/>
    <w:rsid w:val="0028576F"/>
    <w:rsid w:val="00285B5E"/>
    <w:rsid w:val="002A27E2"/>
    <w:rsid w:val="002D1611"/>
    <w:rsid w:val="002D5519"/>
    <w:rsid w:val="003067A2"/>
    <w:rsid w:val="003771CA"/>
    <w:rsid w:val="003D363C"/>
    <w:rsid w:val="003E40FF"/>
    <w:rsid w:val="004433C9"/>
    <w:rsid w:val="004878A9"/>
    <w:rsid w:val="00494C5A"/>
    <w:rsid w:val="004B0D1A"/>
    <w:rsid w:val="004F650F"/>
    <w:rsid w:val="005371E5"/>
    <w:rsid w:val="005D6ABB"/>
    <w:rsid w:val="005F4298"/>
    <w:rsid w:val="0067070A"/>
    <w:rsid w:val="00672CB8"/>
    <w:rsid w:val="006D12AA"/>
    <w:rsid w:val="006E535A"/>
    <w:rsid w:val="006F08D0"/>
    <w:rsid w:val="00724F6B"/>
    <w:rsid w:val="0073431D"/>
    <w:rsid w:val="0076497D"/>
    <w:rsid w:val="00786ECD"/>
    <w:rsid w:val="007A1CFD"/>
    <w:rsid w:val="007A1FA1"/>
    <w:rsid w:val="007B6A97"/>
    <w:rsid w:val="007B7388"/>
    <w:rsid w:val="007C1E55"/>
    <w:rsid w:val="0083587C"/>
    <w:rsid w:val="00880B1B"/>
    <w:rsid w:val="008C150A"/>
    <w:rsid w:val="0090557E"/>
    <w:rsid w:val="00914431"/>
    <w:rsid w:val="00921F90"/>
    <w:rsid w:val="0096539B"/>
    <w:rsid w:val="00983A75"/>
    <w:rsid w:val="00985F7C"/>
    <w:rsid w:val="00A025ED"/>
    <w:rsid w:val="00A1229D"/>
    <w:rsid w:val="00A3263D"/>
    <w:rsid w:val="00AA60CB"/>
    <w:rsid w:val="00AD1B41"/>
    <w:rsid w:val="00AF2EA6"/>
    <w:rsid w:val="00B14250"/>
    <w:rsid w:val="00B31A1B"/>
    <w:rsid w:val="00B40FA0"/>
    <w:rsid w:val="00BA7D5B"/>
    <w:rsid w:val="00BB0ED4"/>
    <w:rsid w:val="00BB7828"/>
    <w:rsid w:val="00C025F2"/>
    <w:rsid w:val="00C1522F"/>
    <w:rsid w:val="00C22471"/>
    <w:rsid w:val="00C840B7"/>
    <w:rsid w:val="00CD1D32"/>
    <w:rsid w:val="00D45808"/>
    <w:rsid w:val="00D53F03"/>
    <w:rsid w:val="00DD76D1"/>
    <w:rsid w:val="00E2693A"/>
    <w:rsid w:val="00EA19A0"/>
    <w:rsid w:val="00ED04A5"/>
    <w:rsid w:val="00ED1217"/>
    <w:rsid w:val="00EF4E91"/>
    <w:rsid w:val="00F71CCA"/>
    <w:rsid w:val="00FA17DC"/>
    <w:rsid w:val="00FD3075"/>
    <w:rsid w:val="00FE1E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8673346"/>
  <w15:chartTrackingRefBased/>
  <w15:docId w15:val="{5C3C8099-8308-48CA-BD07-673617EFD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de-DE" w:eastAsia="en-US" w:bidi="ar-SA"/>
      </w:rPr>
    </w:rPrDefault>
    <w:pPrDefault/>
  </w:docDefaults>
  <w:latentStyles w:defLockedState="0" w:defUIPriority="99" w:defSemiHidden="0" w:defUnhideWhenUsed="0" w:defQFormat="0" w:count="371">
    <w:lsdException w:name="Normal" w:uiPriority="0" w:qFormat="1"/>
    <w:lsdException w:name="heading 1" w:semiHidden="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2CB8"/>
  </w:style>
  <w:style w:type="paragraph" w:styleId="berschrift1">
    <w:name w:val="heading 1"/>
    <w:basedOn w:val="Standard"/>
    <w:next w:val="Standard"/>
    <w:link w:val="berschrift1Zchn"/>
    <w:uiPriority w:val="9"/>
    <w:semiHidden/>
    <w:qFormat/>
    <w:rsid w:val="003771C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qFormat/>
    <w:rsid w:val="00BA7D5B"/>
    <w:pPr>
      <w:keepNext/>
      <w:outlineLvl w:val="2"/>
    </w:pPr>
    <w:rPr>
      <w:rFonts w:eastAsia="Times New Roman" w:cs="Times New Roman"/>
      <w:b/>
      <w:sz w:val="3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A27E2"/>
    <w:pPr>
      <w:tabs>
        <w:tab w:val="center" w:pos="4536"/>
        <w:tab w:val="right" w:pos="9072"/>
      </w:tabs>
    </w:pPr>
  </w:style>
  <w:style w:type="character" w:customStyle="1" w:styleId="KopfzeileZchn">
    <w:name w:val="Kopfzeile Zchn"/>
    <w:basedOn w:val="Absatz-Standardschriftart"/>
    <w:link w:val="Kopfzeile"/>
    <w:uiPriority w:val="99"/>
    <w:rsid w:val="00983A75"/>
  </w:style>
  <w:style w:type="paragraph" w:styleId="Fuzeile">
    <w:name w:val="footer"/>
    <w:basedOn w:val="Standard"/>
    <w:link w:val="FuzeileZchn"/>
    <w:uiPriority w:val="99"/>
    <w:unhideWhenUsed/>
    <w:rsid w:val="002A27E2"/>
    <w:pPr>
      <w:tabs>
        <w:tab w:val="center" w:pos="4536"/>
        <w:tab w:val="right" w:pos="9072"/>
      </w:tabs>
    </w:pPr>
  </w:style>
  <w:style w:type="character" w:customStyle="1" w:styleId="FuzeileZchn">
    <w:name w:val="Fußzeile Zchn"/>
    <w:basedOn w:val="Absatz-Standardschriftart"/>
    <w:link w:val="Fuzeile"/>
    <w:uiPriority w:val="99"/>
    <w:rsid w:val="002A27E2"/>
  </w:style>
  <w:style w:type="paragraph" w:styleId="Sprechblasentext">
    <w:name w:val="Balloon Text"/>
    <w:basedOn w:val="Standard"/>
    <w:link w:val="SprechblasentextZchn"/>
    <w:uiPriority w:val="99"/>
    <w:semiHidden/>
    <w:unhideWhenUsed/>
    <w:rsid w:val="00ED121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D1217"/>
    <w:rPr>
      <w:rFonts w:ascii="Segoe UI" w:hAnsi="Segoe UI" w:cs="Segoe UI"/>
      <w:sz w:val="18"/>
      <w:szCs w:val="18"/>
    </w:rPr>
  </w:style>
  <w:style w:type="paragraph" w:styleId="KeinLeerraum">
    <w:name w:val="No Spacing"/>
    <w:uiPriority w:val="99"/>
    <w:semiHidden/>
    <w:qFormat/>
    <w:rsid w:val="00C025F2"/>
  </w:style>
  <w:style w:type="paragraph" w:customStyle="1" w:styleId="Headline">
    <w:name w:val="Headline"/>
    <w:basedOn w:val="Standard"/>
    <w:link w:val="HeadlineZchn"/>
    <w:uiPriority w:val="1"/>
    <w:qFormat/>
    <w:rsid w:val="001C213A"/>
    <w:rPr>
      <w:rFonts w:ascii="Georgia" w:hAnsi="Georgia"/>
      <w:color w:val="004799"/>
      <w:sz w:val="36"/>
      <w:szCs w:val="36"/>
    </w:rPr>
  </w:style>
  <w:style w:type="paragraph" w:customStyle="1" w:styleId="Zitate-emotionaleTypo">
    <w:name w:val="Zitate - emotionale Typo"/>
    <w:basedOn w:val="Headline"/>
    <w:link w:val="Zitate-emotionaleTypoZchn"/>
    <w:uiPriority w:val="2"/>
    <w:qFormat/>
    <w:rsid w:val="001C213A"/>
    <w:rPr>
      <w:caps/>
      <w:color w:val="auto"/>
      <w:sz w:val="30"/>
      <w:szCs w:val="30"/>
      <w:u w:val="thick" w:color="FF6600"/>
    </w:rPr>
  </w:style>
  <w:style w:type="paragraph" w:customStyle="1" w:styleId="AufzhlungenalsGestaltungselement">
    <w:name w:val="Aufzählungen als Gestaltungselement"/>
    <w:basedOn w:val="Standard"/>
    <w:next w:val="Standard"/>
    <w:link w:val="AufzhlungenalsGestaltungselementZchn"/>
    <w:uiPriority w:val="4"/>
    <w:qFormat/>
    <w:rsid w:val="00EF4E91"/>
    <w:pPr>
      <w:numPr>
        <w:numId w:val="4"/>
      </w:numPr>
      <w:ind w:left="142" w:hanging="142"/>
    </w:pPr>
  </w:style>
  <w:style w:type="paragraph" w:styleId="Listenabsatz">
    <w:name w:val="List Paragraph"/>
    <w:basedOn w:val="Standard"/>
    <w:link w:val="ListenabsatzZchn"/>
    <w:uiPriority w:val="34"/>
    <w:semiHidden/>
    <w:qFormat/>
    <w:rsid w:val="00EF4E91"/>
    <w:pPr>
      <w:ind w:left="720"/>
      <w:contextualSpacing/>
    </w:pPr>
  </w:style>
  <w:style w:type="character" w:customStyle="1" w:styleId="HeadlineZchn">
    <w:name w:val="Headline Zchn"/>
    <w:basedOn w:val="Absatz-Standardschriftart"/>
    <w:link w:val="Headline"/>
    <w:uiPriority w:val="1"/>
    <w:rsid w:val="0090557E"/>
    <w:rPr>
      <w:rFonts w:ascii="Georgia" w:hAnsi="Georgia"/>
      <w:color w:val="004799"/>
      <w:sz w:val="36"/>
      <w:szCs w:val="36"/>
    </w:rPr>
  </w:style>
  <w:style w:type="character" w:customStyle="1" w:styleId="AufzhlungenalsGestaltungselementZchn">
    <w:name w:val="Aufzählungen als Gestaltungselement Zchn"/>
    <w:basedOn w:val="Absatz-Standardschriftart"/>
    <w:link w:val="AufzhlungenalsGestaltungselement"/>
    <w:uiPriority w:val="4"/>
    <w:rsid w:val="0090557E"/>
  </w:style>
  <w:style w:type="paragraph" w:customStyle="1" w:styleId="AufzhlungenSchriftgebrauch">
    <w:name w:val="Aufzählungen Schriftgebrauch"/>
    <w:basedOn w:val="Listenabsatz"/>
    <w:link w:val="AufzhlungenSchriftgebrauchZchn"/>
    <w:uiPriority w:val="3"/>
    <w:qFormat/>
    <w:rsid w:val="007C1E55"/>
    <w:pPr>
      <w:numPr>
        <w:numId w:val="12"/>
      </w:numPr>
      <w:ind w:left="499" w:hanging="142"/>
    </w:pPr>
  </w:style>
  <w:style w:type="character" w:customStyle="1" w:styleId="ListenabsatzZchn">
    <w:name w:val="Listenabsatz Zchn"/>
    <w:basedOn w:val="Absatz-Standardschriftart"/>
    <w:link w:val="Listenabsatz"/>
    <w:uiPriority w:val="34"/>
    <w:semiHidden/>
    <w:rsid w:val="00983A75"/>
  </w:style>
  <w:style w:type="character" w:customStyle="1" w:styleId="AufzhlungenSchriftgebrauchZchn">
    <w:name w:val="Aufzählungen Schriftgebrauch Zchn"/>
    <w:basedOn w:val="ListenabsatzZchn"/>
    <w:link w:val="AufzhlungenSchriftgebrauch"/>
    <w:uiPriority w:val="3"/>
    <w:rsid w:val="0090557E"/>
  </w:style>
  <w:style w:type="character" w:customStyle="1" w:styleId="Zitate-emotionaleTypoZchn">
    <w:name w:val="Zitate - emotionale Typo Zchn"/>
    <w:basedOn w:val="HeadlineZchn"/>
    <w:link w:val="Zitate-emotionaleTypo"/>
    <w:uiPriority w:val="2"/>
    <w:rsid w:val="0090557E"/>
    <w:rPr>
      <w:rFonts w:ascii="Georgia" w:hAnsi="Georgia"/>
      <w:caps/>
      <w:color w:val="004799"/>
      <w:sz w:val="30"/>
      <w:szCs w:val="30"/>
      <w:u w:val="thick" w:color="FF6600"/>
    </w:rPr>
  </w:style>
  <w:style w:type="character" w:customStyle="1" w:styleId="berschrift3Zchn">
    <w:name w:val="Überschrift 3 Zchn"/>
    <w:basedOn w:val="Absatz-Standardschriftart"/>
    <w:link w:val="berschrift3"/>
    <w:rsid w:val="00BA7D5B"/>
    <w:rPr>
      <w:rFonts w:eastAsia="Times New Roman" w:cs="Times New Roman"/>
      <w:b/>
      <w:sz w:val="32"/>
      <w:lang w:eastAsia="de-DE"/>
    </w:rPr>
  </w:style>
  <w:style w:type="character" w:styleId="Hyperlink">
    <w:name w:val="Hyperlink"/>
    <w:basedOn w:val="Absatz-Standardschriftart"/>
    <w:rsid w:val="00BA7D5B"/>
    <w:rPr>
      <w:color w:val="0000FF"/>
      <w:u w:val="single"/>
    </w:rPr>
  </w:style>
  <w:style w:type="character" w:customStyle="1" w:styleId="berschrift1Zchn">
    <w:name w:val="Überschrift 1 Zchn"/>
    <w:basedOn w:val="Absatz-Standardschriftart"/>
    <w:link w:val="berschrift1"/>
    <w:uiPriority w:val="9"/>
    <w:semiHidden/>
    <w:rsid w:val="003771CA"/>
    <w:rPr>
      <w:rFonts w:asciiTheme="majorHAnsi" w:eastAsiaTheme="majorEastAsia" w:hAnsiTheme="majorHAnsi" w:cstheme="majorBidi"/>
      <w:color w:val="2E74B5" w:themeColor="accent1" w:themeShade="BF"/>
      <w:sz w:val="32"/>
      <w:szCs w:val="32"/>
    </w:rPr>
  </w:style>
  <w:style w:type="character" w:styleId="BesuchterLink">
    <w:name w:val="FollowedHyperlink"/>
    <w:basedOn w:val="Absatz-Standardschriftart"/>
    <w:uiPriority w:val="99"/>
    <w:semiHidden/>
    <w:unhideWhenUsed/>
    <w:rsid w:val="004F65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672319">
      <w:bodyDiv w:val="1"/>
      <w:marLeft w:val="0"/>
      <w:marRight w:val="0"/>
      <w:marTop w:val="0"/>
      <w:marBottom w:val="0"/>
      <w:divBdr>
        <w:top w:val="none" w:sz="0" w:space="0" w:color="auto"/>
        <w:left w:val="none" w:sz="0" w:space="0" w:color="auto"/>
        <w:bottom w:val="none" w:sz="0" w:space="0" w:color="auto"/>
        <w:right w:val="none" w:sz="0" w:space="0" w:color="auto"/>
      </w:divBdr>
    </w:div>
    <w:div w:id="1288438357">
      <w:bodyDiv w:val="1"/>
      <w:marLeft w:val="0"/>
      <w:marRight w:val="0"/>
      <w:marTop w:val="0"/>
      <w:marBottom w:val="0"/>
      <w:divBdr>
        <w:top w:val="none" w:sz="0" w:space="0" w:color="auto"/>
        <w:left w:val="none" w:sz="0" w:space="0" w:color="auto"/>
        <w:bottom w:val="none" w:sz="0" w:space="0" w:color="auto"/>
        <w:right w:val="none" w:sz="0" w:space="0" w:color="auto"/>
      </w:divBdr>
    </w:div>
    <w:div w:id="1295016519">
      <w:bodyDiv w:val="1"/>
      <w:marLeft w:val="0"/>
      <w:marRight w:val="0"/>
      <w:marTop w:val="0"/>
      <w:marBottom w:val="0"/>
      <w:divBdr>
        <w:top w:val="none" w:sz="0" w:space="0" w:color="auto"/>
        <w:left w:val="none" w:sz="0" w:space="0" w:color="auto"/>
        <w:bottom w:val="none" w:sz="0" w:space="0" w:color="auto"/>
        <w:right w:val="none" w:sz="0" w:space="0" w:color="auto"/>
      </w:divBdr>
    </w:div>
    <w:div w:id="1594820755">
      <w:bodyDiv w:val="1"/>
      <w:marLeft w:val="0"/>
      <w:marRight w:val="0"/>
      <w:marTop w:val="0"/>
      <w:marBottom w:val="0"/>
      <w:divBdr>
        <w:top w:val="none" w:sz="0" w:space="0" w:color="auto"/>
        <w:left w:val="none" w:sz="0" w:space="0" w:color="auto"/>
        <w:bottom w:val="none" w:sz="0" w:space="0" w:color="auto"/>
        <w:right w:val="none" w:sz="0" w:space="0" w:color="auto"/>
      </w:divBdr>
    </w:div>
    <w:div w:id="1777016116">
      <w:bodyDiv w:val="1"/>
      <w:marLeft w:val="0"/>
      <w:marRight w:val="0"/>
      <w:marTop w:val="0"/>
      <w:marBottom w:val="0"/>
      <w:divBdr>
        <w:top w:val="none" w:sz="0" w:space="0" w:color="auto"/>
        <w:left w:val="none" w:sz="0" w:space="0" w:color="auto"/>
        <w:bottom w:val="none" w:sz="0" w:space="0" w:color="auto"/>
        <w:right w:val="none" w:sz="0" w:space="0" w:color="auto"/>
      </w:divBdr>
    </w:div>
    <w:div w:id="1812286630">
      <w:bodyDiv w:val="1"/>
      <w:marLeft w:val="0"/>
      <w:marRight w:val="0"/>
      <w:marTop w:val="0"/>
      <w:marBottom w:val="0"/>
      <w:divBdr>
        <w:top w:val="none" w:sz="0" w:space="0" w:color="auto"/>
        <w:left w:val="none" w:sz="0" w:space="0" w:color="auto"/>
        <w:bottom w:val="none" w:sz="0" w:space="0" w:color="auto"/>
        <w:right w:val="none" w:sz="0" w:space="0" w:color="auto"/>
      </w:divBdr>
    </w:div>
    <w:div w:id="191504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katron-brandschutz.de/press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V:\MSOFFICE\WINWORD\VORLAGEN.O07\Brandschutz\Blankovorlage%20Brandschutz%20Logo,%20Claim,%20BmiG.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Blankovorlage Brandschutz Logo, Claim, BmiG.dotx</Template>
  <TotalTime>0</TotalTime>
  <Pages>2</Pages>
  <Words>330</Words>
  <Characters>2086</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Hekatron Technik GmbH</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Solasse Detlef</dc:creator>
  <cp:keywords/>
  <dc:description/>
  <cp:lastModifiedBy>Solasse Detlef</cp:lastModifiedBy>
  <cp:revision>4</cp:revision>
  <cp:lastPrinted>2019-02-05T14:33:00Z</cp:lastPrinted>
  <dcterms:created xsi:type="dcterms:W3CDTF">2019-11-08T12:52:00Z</dcterms:created>
  <dcterms:modified xsi:type="dcterms:W3CDTF">2019-11-11T12:37:00Z</dcterms:modified>
</cp:coreProperties>
</file>